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5C5" w:rsidRPr="00A56365" w:rsidRDefault="003D05C5" w:rsidP="003D05C5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0" w:name="_GoBack"/>
      <w:bookmarkEnd w:id="0"/>
      <w:r w:rsidRPr="00A56365">
        <w:rPr>
          <w:rFonts w:ascii="Times New Roman" w:hAnsi="Times New Roman" w:cs="Times New Roman"/>
          <w:color w:val="auto"/>
        </w:rPr>
        <w:t>Должностной регламент</w:t>
      </w:r>
      <w:r w:rsidRPr="00A56365">
        <w:rPr>
          <w:rFonts w:ascii="Times New Roman" w:hAnsi="Times New Roman" w:cs="Times New Roman"/>
          <w:color w:val="auto"/>
        </w:rPr>
        <w:br/>
      </w:r>
      <w:r w:rsidR="00A56365">
        <w:rPr>
          <w:rFonts w:ascii="Times New Roman" w:hAnsi="Times New Roman" w:cs="Times New Roman"/>
          <w:color w:val="auto"/>
        </w:rPr>
        <w:t>главного</w:t>
      </w:r>
      <w:r w:rsidRPr="00A56365">
        <w:rPr>
          <w:rFonts w:ascii="Times New Roman" w:hAnsi="Times New Roman" w:cs="Times New Roman"/>
          <w:color w:val="auto"/>
        </w:rPr>
        <w:t xml:space="preserve"> государственного налогового инспектора</w:t>
      </w:r>
    </w:p>
    <w:p w:rsidR="003D05C5" w:rsidRPr="00A56365" w:rsidRDefault="003D05C5" w:rsidP="003D05C5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A56365">
        <w:rPr>
          <w:rFonts w:ascii="Times New Roman" w:hAnsi="Times New Roman" w:cs="Times New Roman"/>
          <w:color w:val="auto"/>
        </w:rPr>
        <w:t>отдела оперативного контроля</w:t>
      </w:r>
    </w:p>
    <w:p w:rsidR="003D05C5" w:rsidRPr="00A56365" w:rsidRDefault="003D05C5" w:rsidP="003D05C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56365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3D05C5" w:rsidRPr="00A56365" w:rsidRDefault="003D05C5" w:rsidP="003D05C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56365">
        <w:rPr>
          <w:rFonts w:ascii="Times New Roman" w:hAnsi="Times New Roman" w:cs="Times New Roman"/>
          <w:color w:val="auto"/>
        </w:rPr>
        <w:t>I. Общие положения</w:t>
      </w:r>
    </w:p>
    <w:p w:rsidR="003D05C5" w:rsidRDefault="003D05C5" w:rsidP="003D05C5">
      <w:pPr>
        <w:ind w:firstLine="720"/>
        <w:jc w:val="both"/>
      </w:pPr>
    </w:p>
    <w:p w:rsidR="003D05C5" w:rsidRPr="00CC22F3" w:rsidRDefault="003D05C5" w:rsidP="003D05C5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 xml:space="preserve">главного государственного налогового инспектора </w:t>
      </w:r>
      <w:r w:rsidRPr="00CC22F3">
        <w:rPr>
          <w:sz w:val="28"/>
          <w:szCs w:val="28"/>
        </w:rPr>
        <w:t xml:space="preserve"> Ме</w:t>
      </w:r>
      <w:r w:rsidRPr="00CC22F3">
        <w:rPr>
          <w:sz w:val="28"/>
          <w:szCs w:val="28"/>
        </w:rPr>
        <w:t>ж</w:t>
      </w:r>
      <w:r w:rsidRPr="00CC22F3">
        <w:rPr>
          <w:sz w:val="28"/>
          <w:szCs w:val="28"/>
        </w:rPr>
        <w:t xml:space="preserve">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главный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ственный налоговый инспектор</w:t>
      </w:r>
      <w:r w:rsidRPr="00CC22F3">
        <w:rPr>
          <w:sz w:val="28"/>
          <w:szCs w:val="28"/>
        </w:rPr>
        <w:t>) относится к ведущей группе должностей гра</w:t>
      </w:r>
      <w:r w:rsidRPr="00CC22F3">
        <w:rPr>
          <w:sz w:val="28"/>
          <w:szCs w:val="28"/>
        </w:rPr>
        <w:t>ж</w:t>
      </w:r>
      <w:r w:rsidRPr="00CC22F3">
        <w:rPr>
          <w:sz w:val="28"/>
          <w:szCs w:val="28"/>
        </w:rPr>
        <w:t>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3D05C5" w:rsidRPr="00CC22F3" w:rsidRDefault="003D05C5" w:rsidP="003D05C5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-3-</w:t>
      </w:r>
      <w:r>
        <w:rPr>
          <w:sz w:val="28"/>
          <w:szCs w:val="28"/>
        </w:rPr>
        <w:t>094</w:t>
      </w:r>
    </w:p>
    <w:p w:rsidR="003D05C5" w:rsidRPr="00CC22F3" w:rsidRDefault="003D05C5" w:rsidP="003D05C5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главного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ственного налогового инспектора:  </w:t>
      </w:r>
      <w:r w:rsidRPr="00CC22F3">
        <w:rPr>
          <w:sz w:val="28"/>
          <w:szCs w:val="28"/>
        </w:rPr>
        <w:t>регулирование налоговой деятельности.</w:t>
      </w:r>
    </w:p>
    <w:p w:rsidR="003D05C5" w:rsidRPr="00205A3C" w:rsidRDefault="003D05C5" w:rsidP="003D05C5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главного 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205A3C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</w:t>
      </w:r>
      <w:r w:rsidRPr="00205A3C">
        <w:rPr>
          <w:sz w:val="28"/>
          <w:szCs w:val="28"/>
        </w:rPr>
        <w:t>у</w:t>
      </w:r>
      <w:r w:rsidRPr="00205A3C">
        <w:rPr>
          <w:sz w:val="28"/>
          <w:szCs w:val="28"/>
        </w:rPr>
        <w:t>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D05C5" w:rsidRPr="0068019E" w:rsidRDefault="003D05C5" w:rsidP="003D05C5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главного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</w:t>
      </w:r>
      <w:r>
        <w:rPr>
          <w:sz w:val="28"/>
          <w:szCs w:val="28"/>
        </w:rPr>
        <w:t xml:space="preserve">   </w:t>
      </w:r>
      <w:r w:rsidRPr="0068019E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3D05C5" w:rsidRDefault="003D05C5" w:rsidP="003D05C5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>Главный государственный налоговый инспектор</w:t>
      </w:r>
      <w:r w:rsidRPr="00CC22F3">
        <w:rPr>
          <w:sz w:val="28"/>
          <w:szCs w:val="28"/>
        </w:rPr>
        <w:t xml:space="preserve"> непосредственно подч</w:t>
      </w:r>
      <w:r w:rsidRPr="00CC22F3">
        <w:rPr>
          <w:sz w:val="28"/>
          <w:szCs w:val="28"/>
        </w:rPr>
        <w:t>и</w:t>
      </w:r>
      <w:r w:rsidRPr="00CC22F3">
        <w:rPr>
          <w:sz w:val="28"/>
          <w:szCs w:val="28"/>
        </w:rPr>
        <w:t xml:space="preserve">няется начальнику </w:t>
      </w:r>
      <w:r>
        <w:rPr>
          <w:sz w:val="28"/>
          <w:szCs w:val="28"/>
        </w:rPr>
        <w:t>отдела</w:t>
      </w:r>
      <w:r w:rsidRPr="00CC22F3">
        <w:rPr>
          <w:sz w:val="28"/>
          <w:szCs w:val="28"/>
        </w:rPr>
        <w:t>.</w:t>
      </w:r>
    </w:p>
    <w:p w:rsidR="003D05C5" w:rsidRPr="00CC22F3" w:rsidRDefault="003D05C5" w:rsidP="003D05C5">
      <w:pPr>
        <w:ind w:firstLine="720"/>
        <w:jc w:val="both"/>
        <w:rPr>
          <w:sz w:val="28"/>
          <w:szCs w:val="28"/>
        </w:rPr>
      </w:pPr>
    </w:p>
    <w:p w:rsidR="003D05C5" w:rsidRPr="00A56365" w:rsidRDefault="003D05C5" w:rsidP="003D05C5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A56365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3D05C5" w:rsidRPr="00A56365" w:rsidRDefault="003D05C5" w:rsidP="003D05C5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A56365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3D05C5" w:rsidRDefault="003D05C5" w:rsidP="003D05C5">
      <w:pPr>
        <w:ind w:firstLine="720"/>
        <w:jc w:val="both"/>
      </w:pPr>
    </w:p>
    <w:p w:rsidR="003D05C5" w:rsidRPr="00D67B01" w:rsidRDefault="003D05C5" w:rsidP="003D05C5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главного государственного налогового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спектора  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3D05C5" w:rsidRDefault="003D05C5" w:rsidP="003D05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>высшего образования по специальности, направлению подг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</w:t>
      </w:r>
      <w:r w:rsidRPr="00AE0D00">
        <w:rPr>
          <w:sz w:val="28"/>
          <w:szCs w:val="28"/>
        </w:rPr>
        <w:t>е</w:t>
      </w:r>
      <w:r w:rsidRPr="00AE0D00">
        <w:rPr>
          <w:sz w:val="28"/>
          <w:szCs w:val="28"/>
        </w:rPr>
        <w:t>мых перечнях специальностей и направлений подготовки, для которых законод</w:t>
      </w:r>
      <w:r w:rsidRPr="00AE0D00">
        <w:rPr>
          <w:sz w:val="28"/>
          <w:szCs w:val="28"/>
        </w:rPr>
        <w:t>а</w:t>
      </w:r>
      <w:r w:rsidRPr="00AE0D00">
        <w:rPr>
          <w:sz w:val="28"/>
          <w:szCs w:val="28"/>
        </w:rPr>
        <w:t>тельством об образовании Российской Федерации установлено соответствие ук</w:t>
      </w:r>
      <w:r w:rsidRPr="00AE0D00">
        <w:rPr>
          <w:sz w:val="28"/>
          <w:szCs w:val="28"/>
        </w:rPr>
        <w:t>а</w:t>
      </w:r>
      <w:r w:rsidRPr="00AE0D00">
        <w:rPr>
          <w:sz w:val="28"/>
          <w:szCs w:val="28"/>
        </w:rPr>
        <w:t>занным специальн</w:t>
      </w:r>
      <w:r>
        <w:rPr>
          <w:sz w:val="28"/>
          <w:szCs w:val="28"/>
        </w:rPr>
        <w:t>остям и направлениям подготовки (требования к специальн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сти, направлению подготовки указываются по решению представителя нанимат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ля).</w:t>
      </w:r>
      <w:proofErr w:type="gramEnd"/>
    </w:p>
    <w:p w:rsidR="003D05C5" w:rsidRDefault="003D05C5" w:rsidP="003D05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3D05C5" w:rsidRPr="009D1348" w:rsidRDefault="003D05C5" w:rsidP="003D05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Федерал</w:t>
      </w:r>
      <w:r w:rsidRPr="009D1348">
        <w:rPr>
          <w:sz w:val="28"/>
          <w:szCs w:val="28"/>
        </w:rPr>
        <w:t>ь</w:t>
      </w:r>
      <w:r w:rsidRPr="009D1348">
        <w:rPr>
          <w:sz w:val="28"/>
          <w:szCs w:val="28"/>
        </w:rPr>
        <w:lastRenderedPageBreak/>
        <w:t xml:space="preserve">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</w:t>
      </w:r>
      <w:r w:rsidRPr="009D1348">
        <w:rPr>
          <w:sz w:val="28"/>
          <w:szCs w:val="28"/>
        </w:rPr>
        <w:t>а</w:t>
      </w:r>
      <w:r w:rsidRPr="009D1348">
        <w:rPr>
          <w:sz w:val="28"/>
          <w:szCs w:val="28"/>
        </w:rPr>
        <w:t>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3D05C5" w:rsidRDefault="003D05C5" w:rsidP="003D05C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3D05C5" w:rsidRPr="006327E8" w:rsidRDefault="003D05C5" w:rsidP="003D05C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</w:t>
      </w:r>
      <w:r w:rsidRPr="002F1625">
        <w:rPr>
          <w:sz w:val="28"/>
          <w:szCs w:val="28"/>
        </w:rPr>
        <w:t>с</w:t>
      </w:r>
      <w:r w:rsidRPr="002F1625">
        <w:rPr>
          <w:sz w:val="28"/>
          <w:szCs w:val="28"/>
        </w:rPr>
        <w:t>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</w:t>
      </w:r>
      <w:r w:rsidRPr="002F1625">
        <w:rPr>
          <w:sz w:val="28"/>
          <w:szCs w:val="28"/>
        </w:rPr>
        <w:t>т</w:t>
      </w:r>
      <w:r w:rsidRPr="002F1625">
        <w:rPr>
          <w:sz w:val="28"/>
          <w:szCs w:val="28"/>
        </w:rPr>
        <w:t xml:space="preserve">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r>
        <w:rPr>
          <w:sz w:val="28"/>
          <w:szCs w:val="28"/>
        </w:rPr>
        <w:t xml:space="preserve"> </w:t>
      </w:r>
      <w:hyperlink r:id="rId13" w:history="1">
        <w:r w:rsidRPr="00AE0D00">
          <w:rPr>
            <w:color w:val="0000FF"/>
            <w:sz w:val="28"/>
            <w:szCs w:val="28"/>
          </w:rPr>
          <w:t>пост</w:t>
        </w:r>
        <w:r w:rsidRPr="00AE0D00">
          <w:rPr>
            <w:color w:val="0000FF"/>
            <w:sz w:val="28"/>
            <w:szCs w:val="28"/>
          </w:rPr>
          <w:t>а</w:t>
        </w:r>
        <w:r w:rsidRPr="00AE0D00">
          <w:rPr>
            <w:color w:val="0000FF"/>
            <w:sz w:val="28"/>
            <w:szCs w:val="28"/>
          </w:rPr>
          <w:t>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</w:t>
      </w:r>
      <w:r w:rsidRPr="004E540B">
        <w:rPr>
          <w:sz w:val="28"/>
          <w:szCs w:val="28"/>
        </w:rPr>
        <w:t xml:space="preserve">      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сведений, отнесенных к государственной тайне", </w:t>
      </w:r>
      <w:r w:rsidRPr="006327E8">
        <w:rPr>
          <w:sz w:val="28"/>
          <w:szCs w:val="28"/>
        </w:rPr>
        <w:t xml:space="preserve">Федеральный </w:t>
      </w:r>
      <w:hyperlink r:id="rId14" w:history="1">
        <w:r w:rsidRPr="006327E8">
          <w:rPr>
            <w:color w:val="0000FF"/>
            <w:sz w:val="28"/>
            <w:szCs w:val="28"/>
          </w:rPr>
          <w:t>закон</w:t>
        </w:r>
      </w:hyperlink>
      <w:r w:rsidRPr="006327E8">
        <w:rPr>
          <w:sz w:val="28"/>
          <w:szCs w:val="28"/>
        </w:rPr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средств пла</w:t>
      </w:r>
      <w:r>
        <w:rPr>
          <w:sz w:val="28"/>
          <w:szCs w:val="28"/>
        </w:rPr>
        <w:t xml:space="preserve">тежа", </w:t>
      </w:r>
      <w:r w:rsidRPr="006327E8">
        <w:rPr>
          <w:sz w:val="28"/>
          <w:szCs w:val="28"/>
        </w:rPr>
        <w:t xml:space="preserve">Федеральный </w:t>
      </w:r>
      <w:hyperlink r:id="rId15" w:history="1">
        <w:r w:rsidRPr="006327E8">
          <w:rPr>
            <w:color w:val="0000FF"/>
            <w:sz w:val="28"/>
            <w:szCs w:val="28"/>
          </w:rPr>
          <w:t>закон</w:t>
        </w:r>
      </w:hyperlink>
      <w:r w:rsidRPr="006327E8">
        <w:rPr>
          <w:sz w:val="28"/>
          <w:szCs w:val="28"/>
        </w:rPr>
        <w:t xml:space="preserve"> от 11 ноября 2003 г. N 138-ФЗ "О лотер</w:t>
      </w:r>
      <w:r w:rsidRPr="006327E8">
        <w:rPr>
          <w:sz w:val="28"/>
          <w:szCs w:val="28"/>
        </w:rPr>
        <w:t>е</w:t>
      </w:r>
      <w:r>
        <w:rPr>
          <w:sz w:val="28"/>
          <w:szCs w:val="28"/>
        </w:rPr>
        <w:t xml:space="preserve">ях", </w:t>
      </w:r>
      <w:r w:rsidRPr="006327E8">
        <w:rPr>
          <w:sz w:val="28"/>
          <w:szCs w:val="28"/>
        </w:rPr>
        <w:t xml:space="preserve">Федеральный </w:t>
      </w:r>
      <w:hyperlink r:id="rId16" w:history="1">
        <w:r w:rsidRPr="006327E8">
          <w:rPr>
            <w:color w:val="0000FF"/>
            <w:sz w:val="28"/>
            <w:szCs w:val="28"/>
          </w:rPr>
          <w:t>закон</w:t>
        </w:r>
      </w:hyperlink>
      <w:r w:rsidRPr="006327E8">
        <w:rPr>
          <w:sz w:val="28"/>
          <w:szCs w:val="28"/>
        </w:rPr>
        <w:t xml:space="preserve"> от 29 декабря 2006 г. N 244-ФЗ "О государственном рег</w:t>
      </w:r>
      <w:r w:rsidRPr="006327E8">
        <w:rPr>
          <w:sz w:val="28"/>
          <w:szCs w:val="28"/>
        </w:rPr>
        <w:t>у</w:t>
      </w:r>
      <w:r w:rsidRPr="006327E8">
        <w:rPr>
          <w:sz w:val="28"/>
          <w:szCs w:val="28"/>
        </w:rPr>
        <w:t>лировании деятельности по организации и проведению азартных</w:t>
      </w:r>
      <w:proofErr w:type="gramEnd"/>
      <w:r w:rsidRPr="006327E8">
        <w:rPr>
          <w:sz w:val="28"/>
          <w:szCs w:val="28"/>
        </w:rPr>
        <w:t xml:space="preserve"> </w:t>
      </w:r>
      <w:proofErr w:type="gramStart"/>
      <w:r w:rsidRPr="006327E8">
        <w:rPr>
          <w:sz w:val="28"/>
          <w:szCs w:val="28"/>
        </w:rPr>
        <w:t>игр и о внесении изменений в некоторые законодатель</w:t>
      </w:r>
      <w:r>
        <w:rPr>
          <w:sz w:val="28"/>
          <w:szCs w:val="28"/>
        </w:rPr>
        <w:t xml:space="preserve">ные акты Российской Федерации", </w:t>
      </w:r>
      <w:r w:rsidRPr="006327E8">
        <w:rPr>
          <w:sz w:val="28"/>
          <w:szCs w:val="28"/>
        </w:rPr>
        <w:t>Фед</w:t>
      </w:r>
      <w:r w:rsidRPr="006327E8">
        <w:rPr>
          <w:sz w:val="28"/>
          <w:szCs w:val="28"/>
        </w:rPr>
        <w:t>е</w:t>
      </w:r>
      <w:r w:rsidRPr="006327E8">
        <w:rPr>
          <w:sz w:val="28"/>
          <w:szCs w:val="28"/>
        </w:rPr>
        <w:t xml:space="preserve">ральный </w:t>
      </w:r>
      <w:hyperlink r:id="rId17" w:history="1">
        <w:r w:rsidRPr="006327E8">
          <w:rPr>
            <w:color w:val="0000FF"/>
            <w:sz w:val="28"/>
            <w:szCs w:val="28"/>
          </w:rPr>
          <w:t>закон</w:t>
        </w:r>
      </w:hyperlink>
      <w:r w:rsidRPr="006327E8">
        <w:rPr>
          <w:sz w:val="28"/>
          <w:szCs w:val="28"/>
        </w:rPr>
        <w:t xml:space="preserve"> от 4 мая 2011 г. N 99-ФЗ </w:t>
      </w:r>
      <w:r>
        <w:rPr>
          <w:sz w:val="28"/>
          <w:szCs w:val="28"/>
        </w:rPr>
        <w:t xml:space="preserve">                  </w:t>
      </w:r>
      <w:r w:rsidRPr="006327E8">
        <w:rPr>
          <w:sz w:val="28"/>
          <w:szCs w:val="28"/>
        </w:rPr>
        <w:t>"О лицензировании отдельных видов деятел</w:t>
      </w:r>
      <w:r>
        <w:rPr>
          <w:sz w:val="28"/>
          <w:szCs w:val="28"/>
        </w:rPr>
        <w:t xml:space="preserve">ьности", </w:t>
      </w:r>
      <w:r w:rsidRPr="006327E8">
        <w:rPr>
          <w:sz w:val="28"/>
          <w:szCs w:val="28"/>
        </w:rPr>
        <w:t xml:space="preserve">Федеральный </w:t>
      </w:r>
      <w:hyperlink r:id="rId18" w:history="1">
        <w:r w:rsidRPr="006327E8">
          <w:rPr>
            <w:color w:val="0000FF"/>
            <w:sz w:val="28"/>
            <w:szCs w:val="28"/>
          </w:rPr>
          <w:t>закон</w:t>
        </w:r>
      </w:hyperlink>
      <w:r w:rsidRPr="006327E8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         </w:t>
      </w:r>
      <w:r w:rsidRPr="006327E8">
        <w:rPr>
          <w:sz w:val="28"/>
          <w:szCs w:val="28"/>
        </w:rPr>
        <w:t>22 декабря 2008 г. N 268-ФЗ "Технический регламент на табачную продукцию"</w:t>
      </w:r>
      <w:r>
        <w:rPr>
          <w:sz w:val="28"/>
          <w:szCs w:val="28"/>
        </w:rPr>
        <w:t xml:space="preserve">, </w:t>
      </w:r>
      <w:hyperlink r:id="rId19" w:history="1">
        <w:r w:rsidRPr="006327E8">
          <w:rPr>
            <w:color w:val="0000FF"/>
            <w:sz w:val="28"/>
            <w:szCs w:val="28"/>
          </w:rPr>
          <w:t>постановление</w:t>
        </w:r>
      </w:hyperlink>
      <w:r w:rsidRPr="006327E8">
        <w:rPr>
          <w:sz w:val="28"/>
          <w:szCs w:val="28"/>
        </w:rPr>
        <w:t xml:space="preserve"> Правительства Российской Федерации от 30 июня 2010 г. N 489 "Об утверждении правил подг</w:t>
      </w:r>
      <w:r w:rsidRPr="006327E8">
        <w:rPr>
          <w:sz w:val="28"/>
          <w:szCs w:val="28"/>
        </w:rPr>
        <w:t>о</w:t>
      </w:r>
      <w:r w:rsidRPr="006327E8">
        <w:rPr>
          <w:sz w:val="28"/>
          <w:szCs w:val="28"/>
        </w:rPr>
        <w:t>товки органами государственного контроля (надзора) и органами</w:t>
      </w:r>
      <w:proofErr w:type="gramEnd"/>
      <w:r w:rsidRPr="006327E8">
        <w:rPr>
          <w:sz w:val="28"/>
          <w:szCs w:val="28"/>
        </w:rPr>
        <w:t xml:space="preserve"> </w:t>
      </w:r>
      <w:proofErr w:type="gramStart"/>
      <w:r w:rsidRPr="006327E8">
        <w:rPr>
          <w:sz w:val="28"/>
          <w:szCs w:val="28"/>
        </w:rPr>
        <w:t>муниципального контроля ежегодных планов проведения плановых проверок юридических лиц и индивидуальных предпринимателей"</w:t>
      </w:r>
      <w:r>
        <w:rPr>
          <w:sz w:val="28"/>
          <w:szCs w:val="28"/>
        </w:rPr>
        <w:t xml:space="preserve">, </w:t>
      </w:r>
      <w:hyperlink r:id="rId20" w:history="1">
        <w:r w:rsidRPr="006327E8">
          <w:rPr>
            <w:color w:val="0000FF"/>
            <w:sz w:val="28"/>
            <w:szCs w:val="28"/>
          </w:rPr>
          <w:t>приказ</w:t>
        </w:r>
      </w:hyperlink>
      <w:r w:rsidRPr="006327E8">
        <w:rPr>
          <w:sz w:val="28"/>
          <w:szCs w:val="28"/>
        </w:rPr>
        <w:t xml:space="preserve"> Минфина России от 17 октября 2011 г. N 132н "Об утверждении Административного регламента исполнения Фед</w:t>
      </w:r>
      <w:r w:rsidRPr="006327E8">
        <w:rPr>
          <w:sz w:val="28"/>
          <w:szCs w:val="28"/>
        </w:rPr>
        <w:t>е</w:t>
      </w:r>
      <w:r w:rsidRPr="006327E8">
        <w:rPr>
          <w:sz w:val="28"/>
          <w:szCs w:val="28"/>
        </w:rPr>
        <w:t>ральной налоговой службой государственной функции по осуществлению ко</w:t>
      </w:r>
      <w:r w:rsidRPr="006327E8">
        <w:rPr>
          <w:sz w:val="28"/>
          <w:szCs w:val="28"/>
        </w:rPr>
        <w:t>н</w:t>
      </w:r>
      <w:r w:rsidRPr="006327E8">
        <w:rPr>
          <w:sz w:val="28"/>
          <w:szCs w:val="28"/>
        </w:rPr>
        <w:t>троля и надзора за соблюдением требований к контрольно-кассовой технике, п</w:t>
      </w:r>
      <w:r w:rsidRPr="006327E8">
        <w:rPr>
          <w:sz w:val="28"/>
          <w:szCs w:val="28"/>
        </w:rPr>
        <w:t>о</w:t>
      </w:r>
      <w:r w:rsidRPr="006327E8">
        <w:rPr>
          <w:sz w:val="28"/>
          <w:szCs w:val="28"/>
        </w:rPr>
        <w:t>рядком и условиями ее регистрации и применения"</w:t>
      </w:r>
      <w:r>
        <w:rPr>
          <w:sz w:val="28"/>
          <w:szCs w:val="28"/>
        </w:rPr>
        <w:t xml:space="preserve">, </w:t>
      </w:r>
      <w:hyperlink r:id="rId21" w:history="1">
        <w:r w:rsidRPr="006327E8">
          <w:rPr>
            <w:color w:val="0000FF"/>
            <w:sz w:val="28"/>
            <w:szCs w:val="28"/>
          </w:rPr>
          <w:t>приказ</w:t>
        </w:r>
      </w:hyperlink>
      <w:r w:rsidRPr="006327E8">
        <w:rPr>
          <w:sz w:val="28"/>
          <w:szCs w:val="28"/>
        </w:rPr>
        <w:t xml:space="preserve"> Минфина России от 22 июля 2013 г. N 69н</w:t>
      </w:r>
      <w:proofErr w:type="gramEnd"/>
      <w:r w:rsidRPr="006327E8">
        <w:rPr>
          <w:sz w:val="28"/>
          <w:szCs w:val="28"/>
        </w:rPr>
        <w:t xml:space="preserve"> "Об утверждении Административного регламента пред</w:t>
      </w:r>
      <w:r w:rsidRPr="006327E8">
        <w:rPr>
          <w:sz w:val="28"/>
          <w:szCs w:val="28"/>
        </w:rPr>
        <w:t>о</w:t>
      </w:r>
      <w:r w:rsidRPr="006327E8">
        <w:rPr>
          <w:sz w:val="28"/>
          <w:szCs w:val="28"/>
        </w:rPr>
        <w:t>ставления Федеральной налоговой службой государственной услуги по ведению Государственного реестра контрольно-кассовой техники"</w:t>
      </w:r>
      <w:r>
        <w:rPr>
          <w:sz w:val="28"/>
          <w:szCs w:val="28"/>
        </w:rPr>
        <w:t xml:space="preserve">, </w:t>
      </w:r>
      <w:hyperlink r:id="rId22" w:history="1">
        <w:r w:rsidRPr="006327E8">
          <w:rPr>
            <w:color w:val="0000FF"/>
            <w:sz w:val="28"/>
            <w:szCs w:val="28"/>
          </w:rPr>
          <w:t>приказ</w:t>
        </w:r>
      </w:hyperlink>
      <w:r w:rsidRPr="006327E8">
        <w:rPr>
          <w:sz w:val="28"/>
          <w:szCs w:val="28"/>
        </w:rPr>
        <w:t xml:space="preserve"> Минфина Ро</w:t>
      </w:r>
      <w:r w:rsidRPr="006327E8">
        <w:rPr>
          <w:sz w:val="28"/>
          <w:szCs w:val="28"/>
        </w:rPr>
        <w:t>с</w:t>
      </w:r>
      <w:r w:rsidRPr="006327E8">
        <w:rPr>
          <w:sz w:val="28"/>
          <w:szCs w:val="28"/>
        </w:rPr>
        <w:t>сии от 8 июля 2014 г. N 59н "Об утверждении Порядка ведения единого реестра лотерейных терминалов и состава сведений, включаемых в единый реестр лот</w:t>
      </w:r>
      <w:r w:rsidRPr="006327E8">
        <w:rPr>
          <w:sz w:val="28"/>
          <w:szCs w:val="28"/>
        </w:rPr>
        <w:t>е</w:t>
      </w:r>
      <w:r w:rsidRPr="006327E8">
        <w:rPr>
          <w:sz w:val="28"/>
          <w:szCs w:val="28"/>
        </w:rPr>
        <w:t>рейных термина</w:t>
      </w:r>
      <w:r>
        <w:rPr>
          <w:sz w:val="28"/>
          <w:szCs w:val="28"/>
        </w:rPr>
        <w:t>лов".</w:t>
      </w:r>
    </w:p>
    <w:p w:rsidR="003D05C5" w:rsidRDefault="003D05C5" w:rsidP="003D05C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Главный  государственный налоговый инспектор должен знать иные нормати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D05C5" w:rsidRDefault="003D05C5" w:rsidP="003D05C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</w:t>
      </w:r>
      <w:proofErr w:type="gramStart"/>
      <w:r w:rsidRPr="00143FE6">
        <w:rPr>
          <w:sz w:val="28"/>
          <w:szCs w:val="28"/>
        </w:rPr>
        <w:t xml:space="preserve">Иные профессиональные знания: </w:t>
      </w:r>
      <w:r w:rsidRPr="00AD3966">
        <w:rPr>
          <w:sz w:val="28"/>
          <w:szCs w:val="28"/>
        </w:rPr>
        <w:t>порядок применения контрольно-кассовой техни</w:t>
      </w:r>
      <w:r>
        <w:rPr>
          <w:sz w:val="28"/>
          <w:szCs w:val="28"/>
        </w:rPr>
        <w:t>ки, основы оперативного контроля, способы оперативного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троля, </w:t>
      </w:r>
      <w:r w:rsidRPr="00AD3966">
        <w:rPr>
          <w:sz w:val="28"/>
          <w:szCs w:val="28"/>
        </w:rPr>
        <w:t>организация пла</w:t>
      </w:r>
      <w:r>
        <w:rPr>
          <w:sz w:val="28"/>
          <w:szCs w:val="28"/>
        </w:rPr>
        <w:t xml:space="preserve">нирования оперативного контроля, </w:t>
      </w:r>
      <w:r w:rsidRPr="00AD3966">
        <w:rPr>
          <w:sz w:val="28"/>
          <w:szCs w:val="28"/>
        </w:rPr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</w:t>
      </w:r>
      <w:r w:rsidRPr="00AD3966">
        <w:rPr>
          <w:sz w:val="28"/>
          <w:szCs w:val="28"/>
        </w:rPr>
        <w:t>ж</w:t>
      </w:r>
      <w:r w:rsidRPr="00AD3966">
        <w:rPr>
          <w:sz w:val="28"/>
          <w:szCs w:val="28"/>
        </w:rPr>
        <w:t>ных средств и использовани</w:t>
      </w:r>
      <w:r>
        <w:rPr>
          <w:sz w:val="28"/>
          <w:szCs w:val="28"/>
        </w:rPr>
        <w:t xml:space="preserve">я специальных банковских счетов, </w:t>
      </w:r>
      <w:r w:rsidRPr="00AD3966">
        <w:rPr>
          <w:sz w:val="28"/>
          <w:szCs w:val="28"/>
        </w:rPr>
        <w:t>порядок осущест</w:t>
      </w:r>
      <w:r w:rsidRPr="00AD3966">
        <w:rPr>
          <w:sz w:val="28"/>
          <w:szCs w:val="28"/>
        </w:rPr>
        <w:t>в</w:t>
      </w:r>
      <w:r w:rsidRPr="00AD3966">
        <w:rPr>
          <w:sz w:val="28"/>
          <w:szCs w:val="28"/>
        </w:rPr>
        <w:t xml:space="preserve">ления контроля и надзора в сфере </w:t>
      </w:r>
      <w:proofErr w:type="spellStart"/>
      <w:r w:rsidRPr="00AD3966">
        <w:rPr>
          <w:sz w:val="28"/>
          <w:szCs w:val="28"/>
        </w:rPr>
        <w:t>госрегу</w:t>
      </w:r>
      <w:r>
        <w:rPr>
          <w:sz w:val="28"/>
          <w:szCs w:val="28"/>
        </w:rPr>
        <w:t>лируемых</w:t>
      </w:r>
      <w:proofErr w:type="spellEnd"/>
      <w:r>
        <w:rPr>
          <w:sz w:val="28"/>
          <w:szCs w:val="28"/>
        </w:rPr>
        <w:t xml:space="preserve"> видов деятельности, </w:t>
      </w:r>
      <w:r w:rsidRPr="00AD3966">
        <w:rPr>
          <w:sz w:val="28"/>
          <w:szCs w:val="28"/>
        </w:rPr>
        <w:t>порядок лицензирования деятельности по производству и</w:t>
      </w:r>
      <w:proofErr w:type="gramEnd"/>
      <w:r w:rsidRPr="00AD3966">
        <w:rPr>
          <w:sz w:val="28"/>
          <w:szCs w:val="28"/>
        </w:rPr>
        <w:t xml:space="preserve"> </w:t>
      </w:r>
      <w:proofErr w:type="gramStart"/>
      <w:r w:rsidRPr="00AD3966">
        <w:rPr>
          <w:sz w:val="28"/>
          <w:szCs w:val="28"/>
        </w:rPr>
        <w:t>реализации защищенной от по</w:t>
      </w:r>
      <w:r w:rsidRPr="00AD3966">
        <w:rPr>
          <w:sz w:val="28"/>
          <w:szCs w:val="28"/>
        </w:rPr>
        <w:t>д</w:t>
      </w:r>
      <w:r w:rsidRPr="00AD3966">
        <w:rPr>
          <w:sz w:val="28"/>
          <w:szCs w:val="28"/>
        </w:rPr>
        <w:t>делок полиграфической продукции и деятельности по организации и проведению азартных игр в букмекерских конторах и то</w:t>
      </w:r>
      <w:r>
        <w:rPr>
          <w:sz w:val="28"/>
          <w:szCs w:val="28"/>
        </w:rPr>
        <w:t xml:space="preserve">тализаторах (для ЦА ФНС России), </w:t>
      </w:r>
      <w:r w:rsidRPr="00AD3966">
        <w:rPr>
          <w:sz w:val="28"/>
          <w:szCs w:val="28"/>
        </w:rPr>
        <w:t>порядок ведение реестра лицензий на осуществление деятельности по произво</w:t>
      </w:r>
      <w:r w:rsidRPr="00AD3966">
        <w:rPr>
          <w:sz w:val="28"/>
          <w:szCs w:val="28"/>
        </w:rPr>
        <w:t>д</w:t>
      </w:r>
      <w:r w:rsidRPr="00AD3966">
        <w:rPr>
          <w:sz w:val="28"/>
          <w:szCs w:val="28"/>
        </w:rPr>
        <w:lastRenderedPageBreak/>
        <w:t>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</w:t>
      </w:r>
      <w:r w:rsidRPr="00AD3966">
        <w:rPr>
          <w:sz w:val="28"/>
          <w:szCs w:val="28"/>
        </w:rPr>
        <w:t>р</w:t>
      </w:r>
      <w:r w:rsidRPr="00AD3966">
        <w:rPr>
          <w:sz w:val="28"/>
          <w:szCs w:val="28"/>
        </w:rPr>
        <w:t>миналов, государственного</w:t>
      </w:r>
      <w:proofErr w:type="gramEnd"/>
      <w:r w:rsidRPr="00AD3966">
        <w:rPr>
          <w:sz w:val="28"/>
          <w:szCs w:val="28"/>
        </w:rPr>
        <w:t xml:space="preserve"> реестра саморегулируемых организаций организат</w:t>
      </w:r>
      <w:r w:rsidRPr="00AD3966">
        <w:rPr>
          <w:sz w:val="28"/>
          <w:szCs w:val="28"/>
        </w:rPr>
        <w:t>о</w:t>
      </w:r>
      <w:r w:rsidRPr="00AD3966">
        <w:rPr>
          <w:sz w:val="28"/>
          <w:szCs w:val="28"/>
        </w:rPr>
        <w:t>ров азартных игр в букмекерских конторах, государственного реестра саморег</w:t>
      </w:r>
      <w:r w:rsidRPr="00AD3966">
        <w:rPr>
          <w:sz w:val="28"/>
          <w:szCs w:val="28"/>
        </w:rPr>
        <w:t>у</w:t>
      </w:r>
      <w:r w:rsidRPr="00AD3966">
        <w:rPr>
          <w:sz w:val="28"/>
          <w:szCs w:val="28"/>
        </w:rPr>
        <w:t>лируемых организаций организаторов азартных игр в тотали</w:t>
      </w:r>
      <w:r>
        <w:rPr>
          <w:sz w:val="28"/>
          <w:szCs w:val="28"/>
        </w:rPr>
        <w:t xml:space="preserve">заторах (для ЦА ФНС России), </w:t>
      </w:r>
      <w:r w:rsidRPr="00AD3966">
        <w:rPr>
          <w:sz w:val="28"/>
          <w:szCs w:val="28"/>
        </w:rPr>
        <w:t>порядок предоставления государственной услуги по выдаче специальных марок для маркировки табачной продукции, производимой на территории Росси</w:t>
      </w:r>
      <w:r w:rsidRPr="00AD3966">
        <w:rPr>
          <w:sz w:val="28"/>
          <w:szCs w:val="28"/>
        </w:rPr>
        <w:t>й</w:t>
      </w:r>
      <w:r w:rsidRPr="00AD3966">
        <w:rPr>
          <w:sz w:val="28"/>
          <w:szCs w:val="28"/>
        </w:rPr>
        <w:t>ской Федерации (для ЦА ФНС России и УФНС России по субъектам Российской Федерации).</w:t>
      </w:r>
    </w:p>
    <w:p w:rsidR="003D05C5" w:rsidRPr="009D1348" w:rsidRDefault="003D05C5" w:rsidP="003D05C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</w:t>
      </w:r>
      <w:r w:rsidRPr="009D1348">
        <w:rPr>
          <w:sz w:val="28"/>
          <w:szCs w:val="28"/>
        </w:rPr>
        <w:t>а</w:t>
      </w:r>
      <w:r w:rsidRPr="009D1348">
        <w:rPr>
          <w:sz w:val="28"/>
          <w:szCs w:val="28"/>
        </w:rPr>
        <w:t>ционных технологий в государственных органах, включая использование во</w:t>
      </w:r>
      <w:r w:rsidRPr="009D1348">
        <w:rPr>
          <w:sz w:val="28"/>
          <w:szCs w:val="28"/>
        </w:rPr>
        <w:t>з</w:t>
      </w:r>
      <w:r w:rsidRPr="009D1348">
        <w:rPr>
          <w:sz w:val="28"/>
          <w:szCs w:val="28"/>
        </w:rPr>
        <w:t>можностей межведомственного документооборота и общих вопросов в области обеспечения информационной безопасности.</w:t>
      </w:r>
    </w:p>
    <w:p w:rsidR="003D05C5" w:rsidRPr="009D1348" w:rsidRDefault="003D05C5" w:rsidP="003D05C5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</w:t>
      </w:r>
      <w:r w:rsidRPr="009D1348">
        <w:rPr>
          <w:rFonts w:ascii="Times New Roman" w:hAnsi="Times New Roman" w:cs="Times New Roman"/>
          <w:sz w:val="28"/>
          <w:szCs w:val="28"/>
        </w:rPr>
        <w:t>е</w:t>
      </w:r>
      <w:r w:rsidRPr="009D1348">
        <w:rPr>
          <w:rFonts w:ascii="Times New Roman" w:hAnsi="Times New Roman" w:cs="Times New Roman"/>
          <w:sz w:val="28"/>
          <w:szCs w:val="28"/>
        </w:rPr>
        <w:t>ние планировать, рационально использовать служебное время и достигать резул</w:t>
      </w:r>
      <w:r w:rsidRPr="009D1348">
        <w:rPr>
          <w:rFonts w:ascii="Times New Roman" w:hAnsi="Times New Roman" w:cs="Times New Roman"/>
          <w:sz w:val="28"/>
          <w:szCs w:val="28"/>
        </w:rPr>
        <w:t>ь</w:t>
      </w:r>
      <w:r w:rsidRPr="009D1348">
        <w:rPr>
          <w:rFonts w:ascii="Times New Roman" w:hAnsi="Times New Roman" w:cs="Times New Roman"/>
          <w:sz w:val="28"/>
          <w:szCs w:val="28"/>
        </w:rPr>
        <w:t>тата, коммуникативные умения, умение  работать в стрессовых условиях, сове</w:t>
      </w:r>
      <w:r w:rsidRPr="009D1348">
        <w:rPr>
          <w:rFonts w:ascii="Times New Roman" w:hAnsi="Times New Roman" w:cs="Times New Roman"/>
          <w:sz w:val="28"/>
          <w:szCs w:val="28"/>
        </w:rPr>
        <w:t>р</w:t>
      </w:r>
      <w:r w:rsidRPr="009D1348">
        <w:rPr>
          <w:rFonts w:ascii="Times New Roman" w:hAnsi="Times New Roman" w:cs="Times New Roman"/>
          <w:sz w:val="28"/>
          <w:szCs w:val="28"/>
        </w:rPr>
        <w:t>шенствовать свой профессиональный уровень, умение руководить подчиненн</w:t>
      </w:r>
      <w:r w:rsidRPr="009D1348">
        <w:rPr>
          <w:rFonts w:ascii="Times New Roman" w:hAnsi="Times New Roman" w:cs="Times New Roman"/>
          <w:sz w:val="28"/>
          <w:szCs w:val="28"/>
        </w:rPr>
        <w:t>ы</w:t>
      </w:r>
      <w:r w:rsidRPr="009D1348">
        <w:rPr>
          <w:rFonts w:ascii="Times New Roman" w:hAnsi="Times New Roman" w:cs="Times New Roman"/>
          <w:sz w:val="28"/>
          <w:szCs w:val="28"/>
        </w:rPr>
        <w:t>ми, эффективно планировать работу и контролировать ее выполнение, оперативно принимать и реализовывать управленческие решения,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  <w:proofErr w:type="gramEnd"/>
    </w:p>
    <w:p w:rsidR="003D05C5" w:rsidRDefault="003D05C5" w:rsidP="003D05C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</w:t>
      </w:r>
      <w:proofErr w:type="gramStart"/>
      <w:r w:rsidRPr="00EF6CD6">
        <w:rPr>
          <w:sz w:val="28"/>
          <w:szCs w:val="28"/>
        </w:rPr>
        <w:t xml:space="preserve">Наличие профессиональных умений: </w:t>
      </w:r>
      <w:r w:rsidRPr="00AD3966">
        <w:rPr>
          <w:sz w:val="28"/>
          <w:szCs w:val="28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</w:t>
      </w:r>
      <w:r w:rsidRPr="00AD3966">
        <w:rPr>
          <w:sz w:val="28"/>
          <w:szCs w:val="28"/>
        </w:rPr>
        <w:t>о</w:t>
      </w:r>
      <w:r w:rsidRPr="00AD3966">
        <w:rPr>
          <w:sz w:val="28"/>
          <w:szCs w:val="28"/>
        </w:rPr>
        <w:t>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</w:t>
      </w:r>
      <w:r w:rsidRPr="00AD3966">
        <w:rPr>
          <w:sz w:val="28"/>
          <w:szCs w:val="28"/>
        </w:rPr>
        <w:t>и</w:t>
      </w:r>
      <w:r w:rsidRPr="00AD3966">
        <w:rPr>
          <w:sz w:val="28"/>
          <w:szCs w:val="28"/>
        </w:rPr>
        <w:t>видуальными предпринимателями в соответствии с законодательством Росси</w:t>
      </w:r>
      <w:r w:rsidRPr="00AD3966">
        <w:rPr>
          <w:sz w:val="28"/>
          <w:szCs w:val="28"/>
        </w:rPr>
        <w:t>й</w:t>
      </w:r>
      <w:r w:rsidRPr="00AD3966">
        <w:rPr>
          <w:sz w:val="28"/>
          <w:szCs w:val="28"/>
        </w:rPr>
        <w:t>ской Федерации;</w:t>
      </w:r>
      <w:proofErr w:type="gramEnd"/>
      <w:r w:rsidRPr="00AD3966">
        <w:rPr>
          <w:sz w:val="28"/>
          <w:szCs w:val="28"/>
        </w:rPr>
        <w:t xml:space="preserve"> </w:t>
      </w:r>
      <w:proofErr w:type="gramStart"/>
      <w:r w:rsidRPr="00AD3966">
        <w:rPr>
          <w:sz w:val="28"/>
          <w:szCs w:val="28"/>
        </w:rPr>
        <w:t>полноты</w:t>
      </w:r>
      <w:r>
        <w:rPr>
          <w:sz w:val="28"/>
          <w:szCs w:val="28"/>
        </w:rPr>
        <w:t xml:space="preserve"> учета выручки денежных средств, </w:t>
      </w:r>
      <w:r w:rsidRPr="00AD3966">
        <w:rPr>
          <w:sz w:val="28"/>
          <w:szCs w:val="28"/>
        </w:rPr>
        <w:t>проведение проверок соблюдения платежными агентами, банковскими платежными агентами и банко</w:t>
      </w:r>
      <w:r w:rsidRPr="00AD3966">
        <w:rPr>
          <w:sz w:val="28"/>
          <w:szCs w:val="28"/>
        </w:rPr>
        <w:t>в</w:t>
      </w:r>
      <w:r w:rsidRPr="00AD3966">
        <w:rPr>
          <w:sz w:val="28"/>
          <w:szCs w:val="28"/>
        </w:rPr>
        <w:t>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</w:t>
      </w:r>
      <w:r>
        <w:rPr>
          <w:sz w:val="28"/>
          <w:szCs w:val="28"/>
        </w:rPr>
        <w:t xml:space="preserve">етов для осуществления расчетов, </w:t>
      </w:r>
      <w:r w:rsidRPr="00AD3966">
        <w:rPr>
          <w:sz w:val="28"/>
          <w:szCs w:val="28"/>
        </w:rPr>
        <w:t>лицензирование</w:t>
      </w:r>
      <w:proofErr w:type="gramEnd"/>
      <w:r w:rsidRPr="00AD3966">
        <w:rPr>
          <w:sz w:val="28"/>
          <w:szCs w:val="28"/>
        </w:rPr>
        <w:t xml:space="preserve"> </w:t>
      </w:r>
      <w:proofErr w:type="gramStart"/>
      <w:r w:rsidRPr="00AD3966">
        <w:rPr>
          <w:sz w:val="28"/>
          <w:szCs w:val="28"/>
        </w:rPr>
        <w:t>деятельности по производству и р</w:t>
      </w:r>
      <w:r w:rsidRPr="00AD3966">
        <w:rPr>
          <w:sz w:val="28"/>
          <w:szCs w:val="28"/>
        </w:rPr>
        <w:t>е</w:t>
      </w:r>
      <w:r w:rsidRPr="00AD3966">
        <w:rPr>
          <w:sz w:val="28"/>
          <w:szCs w:val="28"/>
        </w:rPr>
        <w:t>ализации защищенной от подделок полиграфической продукции и деятельности по организации и проведению азартных игр в букмекерских конторах и тотализ</w:t>
      </w:r>
      <w:r w:rsidRPr="00AD3966">
        <w:rPr>
          <w:sz w:val="28"/>
          <w:szCs w:val="28"/>
        </w:rPr>
        <w:t>а</w:t>
      </w:r>
      <w:r w:rsidRPr="00AD3966">
        <w:rPr>
          <w:sz w:val="28"/>
          <w:szCs w:val="28"/>
        </w:rPr>
        <w:t xml:space="preserve">торах (для ЦА ФНС </w:t>
      </w:r>
      <w:r>
        <w:rPr>
          <w:sz w:val="28"/>
          <w:szCs w:val="28"/>
        </w:rPr>
        <w:t xml:space="preserve">России), </w:t>
      </w:r>
      <w:r w:rsidRPr="00AD3966">
        <w:rPr>
          <w:sz w:val="28"/>
          <w:szCs w:val="28"/>
        </w:rPr>
        <w:t>ведение реестра лицензий на осуществление де</w:t>
      </w:r>
      <w:r w:rsidRPr="00AD3966">
        <w:rPr>
          <w:sz w:val="28"/>
          <w:szCs w:val="28"/>
        </w:rPr>
        <w:t>я</w:t>
      </w:r>
      <w:r w:rsidRPr="00AD3966">
        <w:rPr>
          <w:sz w:val="28"/>
          <w:szCs w:val="28"/>
        </w:rPr>
        <w:t>тельности по производству и реализации защищенной от подделок полиграфич</w:t>
      </w:r>
      <w:r w:rsidRPr="00AD3966">
        <w:rPr>
          <w:sz w:val="28"/>
          <w:szCs w:val="28"/>
        </w:rPr>
        <w:t>е</w:t>
      </w:r>
      <w:r w:rsidRPr="00AD3966">
        <w:rPr>
          <w:sz w:val="28"/>
          <w:szCs w:val="28"/>
        </w:rPr>
        <w:t>ской продукции, реестра лицензий на осуществление деятельности по организ</w:t>
      </w:r>
      <w:r w:rsidRPr="00AD3966">
        <w:rPr>
          <w:sz w:val="28"/>
          <w:szCs w:val="28"/>
        </w:rPr>
        <w:t>а</w:t>
      </w:r>
      <w:r w:rsidRPr="00AD3966">
        <w:rPr>
          <w:sz w:val="28"/>
          <w:szCs w:val="28"/>
        </w:rPr>
        <w:t>ции и проведению азартных игр в букмекерских конторах и тотализаторах, един</w:t>
      </w:r>
      <w:r w:rsidRPr="00AD3966">
        <w:rPr>
          <w:sz w:val="28"/>
          <w:szCs w:val="28"/>
        </w:rPr>
        <w:t>о</w:t>
      </w:r>
      <w:r w:rsidRPr="00AD3966">
        <w:rPr>
          <w:sz w:val="28"/>
          <w:szCs w:val="28"/>
        </w:rPr>
        <w:t>го реестра</w:t>
      </w:r>
      <w:proofErr w:type="gramEnd"/>
      <w:r w:rsidRPr="00AD3966">
        <w:rPr>
          <w:sz w:val="28"/>
          <w:szCs w:val="28"/>
        </w:rPr>
        <w:t xml:space="preserve"> </w:t>
      </w:r>
      <w:proofErr w:type="gramStart"/>
      <w:r w:rsidRPr="00AD3966">
        <w:rPr>
          <w:sz w:val="28"/>
          <w:szCs w:val="28"/>
        </w:rPr>
        <w:t>лотерейных терминалов, государственного реестра саморегулируемых организаций организаторов азартных игр в букмекерских конторах, государстве</w:t>
      </w:r>
      <w:r w:rsidRPr="00AD3966">
        <w:rPr>
          <w:sz w:val="28"/>
          <w:szCs w:val="28"/>
        </w:rPr>
        <w:t>н</w:t>
      </w:r>
      <w:r w:rsidRPr="00AD3966">
        <w:rPr>
          <w:sz w:val="28"/>
          <w:szCs w:val="28"/>
        </w:rPr>
        <w:t>ного реестра саморегулируемых организаций организаторов азартных игр в то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лизаторах (для ЦА ФНС России), </w:t>
      </w:r>
      <w:r w:rsidRPr="00AD3966">
        <w:rPr>
          <w:sz w:val="28"/>
          <w:szCs w:val="28"/>
        </w:rPr>
        <w:t>предоставление государственной услуги по в</w:t>
      </w:r>
      <w:r w:rsidRPr="00AD3966">
        <w:rPr>
          <w:sz w:val="28"/>
          <w:szCs w:val="28"/>
        </w:rPr>
        <w:t>ы</w:t>
      </w:r>
      <w:r w:rsidRPr="00AD3966">
        <w:rPr>
          <w:sz w:val="28"/>
          <w:szCs w:val="28"/>
        </w:rPr>
        <w:lastRenderedPageBreak/>
        <w:t>даче специальных марок для маркировки табачной продукции, производимой на территории Российской Федерации (для ЦА ФНС России и УФНС России по субъек</w:t>
      </w:r>
      <w:r>
        <w:rPr>
          <w:sz w:val="28"/>
          <w:szCs w:val="28"/>
        </w:rPr>
        <w:t xml:space="preserve">там Российской Федерации), </w:t>
      </w:r>
      <w:r w:rsidRPr="00AD3966">
        <w:rPr>
          <w:sz w:val="28"/>
          <w:szCs w:val="28"/>
        </w:rPr>
        <w:t>разработка форм статистической налоговой отчетности и порядка по</w:t>
      </w:r>
      <w:proofErr w:type="gramEnd"/>
      <w:r w:rsidRPr="00AD3966">
        <w:rPr>
          <w:sz w:val="28"/>
          <w:szCs w:val="28"/>
        </w:rPr>
        <w:t xml:space="preserve"> </w:t>
      </w:r>
      <w:proofErr w:type="gramStart"/>
      <w:r w:rsidRPr="00AD3966">
        <w:rPr>
          <w:sz w:val="28"/>
          <w:szCs w:val="28"/>
        </w:rPr>
        <w:t>их составлению о результатах контрольной работы нал</w:t>
      </w:r>
      <w:r w:rsidRPr="00AD3966">
        <w:rPr>
          <w:sz w:val="28"/>
          <w:szCs w:val="28"/>
        </w:rPr>
        <w:t>о</w:t>
      </w:r>
      <w:r w:rsidRPr="00AD3966">
        <w:rPr>
          <w:sz w:val="28"/>
          <w:szCs w:val="28"/>
        </w:rPr>
        <w:t>говых органов (включая взаимодействие с правоохранительными органами), ос</w:t>
      </w:r>
      <w:r w:rsidRPr="00AD3966">
        <w:rPr>
          <w:sz w:val="28"/>
          <w:szCs w:val="28"/>
        </w:rPr>
        <w:t>у</w:t>
      </w:r>
      <w:r w:rsidRPr="00AD3966">
        <w:rPr>
          <w:sz w:val="28"/>
          <w:szCs w:val="28"/>
        </w:rPr>
        <w:t>ществления валютного контроля, проверок соблюдения законодательства о пр</w:t>
      </w:r>
      <w:r w:rsidRPr="00AD3966">
        <w:rPr>
          <w:sz w:val="28"/>
          <w:szCs w:val="28"/>
        </w:rPr>
        <w:t>и</w:t>
      </w:r>
      <w:r w:rsidRPr="00AD3966">
        <w:rPr>
          <w:sz w:val="28"/>
          <w:szCs w:val="28"/>
        </w:rPr>
        <w:t>менении ККТ, проверок полноты учета выручки, проверок использования спец</w:t>
      </w:r>
      <w:r w:rsidRPr="00AD3966">
        <w:rPr>
          <w:sz w:val="28"/>
          <w:szCs w:val="28"/>
        </w:rPr>
        <w:t>и</w:t>
      </w:r>
      <w:r w:rsidRPr="00AD3966">
        <w:rPr>
          <w:sz w:val="28"/>
          <w:szCs w:val="28"/>
        </w:rPr>
        <w:t xml:space="preserve">альных банковских счетов, осуществлении государственного контроля и надзора в сфере </w:t>
      </w:r>
      <w:proofErr w:type="spellStart"/>
      <w:r w:rsidRPr="00AD3966">
        <w:rPr>
          <w:sz w:val="28"/>
          <w:szCs w:val="28"/>
        </w:rPr>
        <w:t>госрегулируемых</w:t>
      </w:r>
      <w:proofErr w:type="spellEnd"/>
      <w:r w:rsidRPr="00AD3966">
        <w:rPr>
          <w:sz w:val="28"/>
          <w:szCs w:val="28"/>
        </w:rPr>
        <w:t xml:space="preserve"> видов деятельности, о выдаче специальных марок для маркировки табачной продукции, производимой на </w:t>
      </w:r>
      <w:r>
        <w:rPr>
          <w:sz w:val="28"/>
          <w:szCs w:val="28"/>
        </w:rPr>
        <w:t>территории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рации, </w:t>
      </w:r>
      <w:r w:rsidRPr="00AD3966">
        <w:rPr>
          <w:sz w:val="28"/>
          <w:szCs w:val="28"/>
        </w:rPr>
        <w:t>ведение в установленном порядке реестра контрольно-кассовой</w:t>
      </w:r>
      <w:proofErr w:type="gramEnd"/>
      <w:r w:rsidRPr="00AD3966">
        <w:rPr>
          <w:sz w:val="28"/>
          <w:szCs w:val="28"/>
        </w:rPr>
        <w:t xml:space="preserve"> техники, реестра фискальных накопителей, реестра экспертных органи</w:t>
      </w:r>
      <w:r>
        <w:rPr>
          <w:sz w:val="28"/>
          <w:szCs w:val="28"/>
        </w:rPr>
        <w:t xml:space="preserve">заций, </w:t>
      </w:r>
      <w:r w:rsidRPr="00AD3966">
        <w:rPr>
          <w:sz w:val="28"/>
          <w:szCs w:val="28"/>
        </w:rPr>
        <w:t>выдача ра</w:t>
      </w:r>
      <w:r w:rsidRPr="00AD3966">
        <w:rPr>
          <w:sz w:val="28"/>
          <w:szCs w:val="28"/>
        </w:rPr>
        <w:t>з</w:t>
      </w:r>
      <w:r w:rsidRPr="00AD3966">
        <w:rPr>
          <w:sz w:val="28"/>
          <w:szCs w:val="28"/>
        </w:rPr>
        <w:t>решений на обработку фискальных данных.</w:t>
      </w:r>
    </w:p>
    <w:p w:rsidR="003D05C5" w:rsidRPr="00EF6CD6" w:rsidRDefault="003D05C5" w:rsidP="003D05C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</w:t>
      </w:r>
      <w:r w:rsidRPr="00EF6CD6">
        <w:rPr>
          <w:sz w:val="28"/>
          <w:szCs w:val="28"/>
        </w:rPr>
        <w:t>и</w:t>
      </w:r>
      <w:r w:rsidRPr="00EF6CD6">
        <w:rPr>
          <w:sz w:val="28"/>
          <w:szCs w:val="28"/>
        </w:rPr>
        <w:t>онной системе, управления электронной почтой, работы в текстовом редакторе, работы с электронными таблицами, подготовки презентаций, использование гр</w:t>
      </w:r>
      <w:r w:rsidRPr="00EF6CD6">
        <w:rPr>
          <w:sz w:val="28"/>
          <w:szCs w:val="28"/>
        </w:rPr>
        <w:t>а</w:t>
      </w:r>
      <w:r w:rsidRPr="00EF6CD6">
        <w:rPr>
          <w:sz w:val="28"/>
          <w:szCs w:val="28"/>
        </w:rPr>
        <w:t>фических объектов в электронных документах, работы с базами данных</w:t>
      </w:r>
      <w:r>
        <w:rPr>
          <w:sz w:val="28"/>
          <w:szCs w:val="28"/>
        </w:rPr>
        <w:t>.</w:t>
      </w:r>
    </w:p>
    <w:p w:rsidR="003D05C5" w:rsidRPr="00A56365" w:rsidRDefault="003D05C5" w:rsidP="003D05C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56365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3D05C5" w:rsidRDefault="003D05C5" w:rsidP="003D05C5">
      <w:pPr>
        <w:ind w:firstLine="720"/>
        <w:jc w:val="both"/>
      </w:pPr>
    </w:p>
    <w:p w:rsidR="003D05C5" w:rsidRPr="00A142C5" w:rsidRDefault="003D05C5" w:rsidP="003D05C5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A142C5">
        <w:rPr>
          <w:sz w:val="28"/>
          <w:szCs w:val="28"/>
        </w:rPr>
        <w:t>, а также запреты и требования, связанные с гражданской службой, к</w:t>
      </w:r>
      <w:r w:rsidRPr="00A142C5">
        <w:rPr>
          <w:sz w:val="28"/>
          <w:szCs w:val="28"/>
        </w:rPr>
        <w:t>о</w:t>
      </w:r>
      <w:r w:rsidRPr="00A142C5">
        <w:rPr>
          <w:sz w:val="28"/>
          <w:szCs w:val="28"/>
        </w:rPr>
        <w:t xml:space="preserve">торые установлены в его отношении, предусмотрены </w:t>
      </w:r>
      <w:hyperlink r:id="rId23" w:history="1">
        <w:r w:rsidRPr="00224263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224263">
        <w:rPr>
          <w:b/>
          <w:color w:val="000000"/>
          <w:sz w:val="28"/>
          <w:szCs w:val="28"/>
        </w:rPr>
        <w:t xml:space="preserve">, </w:t>
      </w:r>
      <w:hyperlink r:id="rId24" w:history="1">
        <w:r w:rsidRPr="00224263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224263">
        <w:rPr>
          <w:b/>
          <w:color w:val="000000"/>
          <w:sz w:val="28"/>
          <w:szCs w:val="28"/>
        </w:rPr>
        <w:t xml:space="preserve">, </w:t>
      </w:r>
      <w:hyperlink r:id="rId25" w:history="1">
        <w:r w:rsidRPr="00224263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224263">
        <w:rPr>
          <w:b/>
          <w:color w:val="000000"/>
          <w:sz w:val="28"/>
          <w:szCs w:val="28"/>
        </w:rPr>
        <w:t xml:space="preserve">, </w:t>
      </w:r>
      <w:hyperlink r:id="rId26" w:history="1">
        <w:r w:rsidRPr="00224263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>Ф</w:t>
      </w:r>
      <w:r w:rsidRPr="00A142C5">
        <w:rPr>
          <w:sz w:val="28"/>
          <w:szCs w:val="28"/>
        </w:rPr>
        <w:t>е</w:t>
      </w:r>
      <w:r w:rsidRPr="00A142C5">
        <w:rPr>
          <w:sz w:val="28"/>
          <w:szCs w:val="28"/>
        </w:rPr>
        <w:t xml:space="preserve">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3D05C5" w:rsidRDefault="003D05C5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</w:t>
      </w:r>
      <w:r w:rsidR="00A56365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</w:t>
      </w:r>
      <w:r w:rsidRPr="00857349">
        <w:rPr>
          <w:sz w:val="28"/>
          <w:szCs w:val="28"/>
        </w:rPr>
        <w:t xml:space="preserve">обязан: </w:t>
      </w:r>
    </w:p>
    <w:p w:rsidR="003D05C5" w:rsidRDefault="003D05C5" w:rsidP="003D05C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3D05C5" w:rsidRDefault="003D05C5" w:rsidP="003D05C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просам входящим в компетенцию отдела;</w:t>
      </w:r>
    </w:p>
    <w:p w:rsidR="003D05C5" w:rsidRDefault="003D05C5" w:rsidP="003D05C5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принимать участие в совещаниях, проводимых руководством инспекции, при рассмотрении вопросов, отнесенных к компетенции отдела;</w:t>
      </w:r>
    </w:p>
    <w:p w:rsidR="003D05C5" w:rsidRDefault="003D05C5" w:rsidP="003D05C5">
      <w:pPr>
        <w:ind w:firstLine="540"/>
        <w:jc w:val="both"/>
        <w:rPr>
          <w:noProof/>
          <w:sz w:val="28"/>
          <w:szCs w:val="28"/>
        </w:rPr>
      </w:pPr>
      <w:r w:rsidRPr="00857349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3D05C5" w:rsidRDefault="003D05C5" w:rsidP="003D05C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857349">
        <w:rPr>
          <w:sz w:val="28"/>
          <w:szCs w:val="28"/>
        </w:rPr>
        <w:t>онтролировать формирование и представление в установленном порядке и в надлежащие сроки в Управление</w:t>
      </w:r>
      <w:r>
        <w:rPr>
          <w:sz w:val="28"/>
          <w:szCs w:val="28"/>
        </w:rPr>
        <w:t xml:space="preserve"> ФНС России по Санкт-Петербургу</w:t>
      </w:r>
      <w:r w:rsidRPr="00857349">
        <w:rPr>
          <w:sz w:val="28"/>
          <w:szCs w:val="28"/>
        </w:rPr>
        <w:t xml:space="preserve"> отчётов по предмету деятельности отдел</w:t>
      </w:r>
      <w:r>
        <w:rPr>
          <w:sz w:val="28"/>
          <w:szCs w:val="28"/>
        </w:rPr>
        <w:t>а;</w:t>
      </w:r>
    </w:p>
    <w:p w:rsidR="003D05C5" w:rsidRDefault="003D05C5" w:rsidP="003D05C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выполнение требований руководящих и нормативных докуме</w:t>
      </w:r>
      <w:r w:rsidRPr="00857349">
        <w:rPr>
          <w:sz w:val="28"/>
          <w:szCs w:val="28"/>
        </w:rPr>
        <w:t>н</w:t>
      </w:r>
      <w:r w:rsidRPr="00857349">
        <w:rPr>
          <w:sz w:val="28"/>
          <w:szCs w:val="28"/>
        </w:rPr>
        <w:t xml:space="preserve">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</w:t>
      </w:r>
      <w:r w:rsidRPr="00857349">
        <w:rPr>
          <w:sz w:val="28"/>
          <w:szCs w:val="28"/>
        </w:rPr>
        <w:t>с</w:t>
      </w:r>
      <w:r w:rsidRPr="00857349">
        <w:rPr>
          <w:sz w:val="28"/>
          <w:szCs w:val="28"/>
        </w:rPr>
        <w:t>поряжений начальника инспекции</w:t>
      </w:r>
      <w:r>
        <w:rPr>
          <w:sz w:val="28"/>
          <w:szCs w:val="28"/>
        </w:rPr>
        <w:t>;</w:t>
      </w:r>
    </w:p>
    <w:p w:rsidR="003D05C5" w:rsidRDefault="003D05C5" w:rsidP="003D05C5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соблюдать</w:t>
      </w:r>
      <w:r w:rsidRPr="00857349">
        <w:rPr>
          <w:noProof/>
          <w:sz w:val="28"/>
          <w:szCs w:val="28"/>
        </w:rPr>
        <w:t xml:space="preserve"> правил</w:t>
      </w:r>
      <w:r>
        <w:rPr>
          <w:noProof/>
          <w:sz w:val="28"/>
          <w:szCs w:val="28"/>
        </w:rPr>
        <w:t>а</w:t>
      </w:r>
      <w:r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;</w:t>
      </w:r>
    </w:p>
    <w:p w:rsidR="003D05C5" w:rsidRDefault="003D05C5" w:rsidP="003D05C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3D05C5" w:rsidRDefault="003D05C5" w:rsidP="003D05C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3D05C5" w:rsidRDefault="003D05C5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отбор налогоплательщиков для проведения проверок собл</w:t>
      </w:r>
      <w:r>
        <w:rPr>
          <w:sz w:val="28"/>
          <w:szCs w:val="28"/>
        </w:rPr>
        <w:t>ю</w:t>
      </w:r>
      <w:r>
        <w:rPr>
          <w:sz w:val="28"/>
          <w:szCs w:val="28"/>
        </w:rPr>
        <w:t>дения законодательства о применении ККТ по результатам анализа имеющихся материалов, полученных из внутренних и внешних источников;</w:t>
      </w:r>
    </w:p>
    <w:p w:rsidR="003D05C5" w:rsidRDefault="003D05C5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планировать и организовывать проведение проверок по вопросам соблюд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законодательства о применении ККТ и оформлять</w:t>
      </w:r>
      <w:r w:rsidR="00C22BBC">
        <w:rPr>
          <w:sz w:val="28"/>
          <w:szCs w:val="28"/>
        </w:rPr>
        <w:t xml:space="preserve"> в уст</w:t>
      </w:r>
      <w:r>
        <w:rPr>
          <w:sz w:val="28"/>
          <w:szCs w:val="28"/>
        </w:rPr>
        <w:t>ановленном порядке результаты проверок;</w:t>
      </w:r>
    </w:p>
    <w:p w:rsidR="003D05C5" w:rsidRDefault="003D05C5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учреждениями, организациями</w:t>
      </w:r>
      <w:r w:rsidR="00C22BBC">
        <w:rPr>
          <w:sz w:val="28"/>
          <w:szCs w:val="28"/>
        </w:rPr>
        <w:t xml:space="preserve"> </w:t>
      </w:r>
      <w:r>
        <w:rPr>
          <w:sz w:val="28"/>
          <w:szCs w:val="28"/>
        </w:rPr>
        <w:t>и индивидуальными предпринимателями законодательства РФ, регламентирующего</w:t>
      </w:r>
      <w:r w:rsidR="00C22BBC">
        <w:rPr>
          <w:sz w:val="28"/>
          <w:szCs w:val="28"/>
        </w:rPr>
        <w:t xml:space="preserve"> применение ККТ или использование БСО при осуществлении денежных расчетов с населением, за полнотой учета денежных средств, полученных с применением ККТ;</w:t>
      </w:r>
    </w:p>
    <w:p w:rsidR="00C22BBC" w:rsidRDefault="00C22BBC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регистрацию и другие работы по учету ККТ;</w:t>
      </w:r>
    </w:p>
    <w:p w:rsidR="00C22BBC" w:rsidRDefault="00C22BBC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участвовать в проведении выездных тематических налоговых проверок по вопросам, входящим в компетенцию отдела;</w:t>
      </w:r>
    </w:p>
    <w:p w:rsidR="00C22BBC" w:rsidRDefault="00C22BBC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взаимодействие с правоохранительными органами;</w:t>
      </w:r>
    </w:p>
    <w:p w:rsidR="00C22BBC" w:rsidRDefault="00C22BBC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выявлять в  ходе оперативных проверок соблюдение законодательства о применении ККТ организаций и физических лиц, осуществляющих торговую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тельность (оказывающих платные услуги) на контролируемой территории, но не состоящих на учете в налоговом органе. Передача данной информации в отдел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гистрации и учета налогоплательщиков, а также в установленном порядке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охранительным органам;</w:t>
      </w:r>
    </w:p>
    <w:p w:rsidR="00C22BBC" w:rsidRDefault="00C22BBC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участвовать в оперативных проверках объектов налогообложения игорного бизнеса;</w:t>
      </w:r>
    </w:p>
    <w:p w:rsidR="00C22BBC" w:rsidRDefault="00C22BBC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протоколы осмотров помещений, объектов налогообложения игорного бизнеса, передача материалов проверки в камеральный отдел;</w:t>
      </w:r>
    </w:p>
    <w:p w:rsidR="00C22BBC" w:rsidRDefault="00C22BBC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контроль правильности исчисления, полноты своевременн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уплаты штрафных санкций, предъявляемых налогоплательщику за нарушение требований законодательства и нормативных правовых актов по вопросам, вх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дящим в компетенцию отдела;</w:t>
      </w:r>
    </w:p>
    <w:p w:rsidR="00C22BBC" w:rsidRDefault="00C22BBC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проводить анализ отчетных и статистических данных, </w:t>
      </w:r>
      <w:r w:rsidR="005D0079">
        <w:rPr>
          <w:sz w:val="28"/>
          <w:szCs w:val="28"/>
        </w:rPr>
        <w:t>результатов технол</w:t>
      </w:r>
      <w:r w:rsidR="005D0079">
        <w:rPr>
          <w:sz w:val="28"/>
          <w:szCs w:val="28"/>
        </w:rPr>
        <w:t>о</w:t>
      </w:r>
      <w:r w:rsidR="005D0079">
        <w:rPr>
          <w:sz w:val="28"/>
          <w:szCs w:val="28"/>
        </w:rPr>
        <w:t>гических проверок, обследований организаций и подготовка на их основе пре</w:t>
      </w:r>
      <w:r w:rsidR="005D0079">
        <w:rPr>
          <w:sz w:val="28"/>
          <w:szCs w:val="28"/>
        </w:rPr>
        <w:t>д</w:t>
      </w:r>
      <w:r w:rsidR="005D0079">
        <w:rPr>
          <w:sz w:val="28"/>
          <w:szCs w:val="28"/>
        </w:rPr>
        <w:t>ложений по совершенствованию методов контроля;</w:t>
      </w:r>
    </w:p>
    <w:p w:rsidR="005D0079" w:rsidRDefault="005D0079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участвовать в производстве по делам об административных правонаруш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ниях (составление протоколов об административных правонарушениях);</w:t>
      </w:r>
    </w:p>
    <w:p w:rsidR="005D0079" w:rsidRDefault="005D0079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участвовать в рассмотрении обращений, жалоб, исков, претензий налог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плательщиков, относящихся к компетенции отдела, готовить ответы на обращ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по вопросам, входящим в обязанности отдела;</w:t>
      </w:r>
    </w:p>
    <w:p w:rsidR="005D0079" w:rsidRDefault="005D0079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участвовать в подготовке ответов на письменные запросы налогоплател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щиков;</w:t>
      </w:r>
    </w:p>
    <w:p w:rsidR="005D0079" w:rsidRDefault="005D0079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готовить информационные материалы для руководства инспекции по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просам, находящимся в компетенции отдела;</w:t>
      </w:r>
    </w:p>
    <w:p w:rsidR="005D0079" w:rsidRDefault="005D0079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участвовать в организации и осуществлении мероприятий по професси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5D0079" w:rsidRPr="003D05C5" w:rsidRDefault="005D0079" w:rsidP="00A5636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формировать установленную отчетность по предмету </w:t>
      </w:r>
      <w:r w:rsidR="00A56365">
        <w:rPr>
          <w:sz w:val="28"/>
          <w:szCs w:val="28"/>
        </w:rPr>
        <w:t>деятельности отдела;</w:t>
      </w:r>
    </w:p>
    <w:p w:rsidR="003D05C5" w:rsidRPr="00857349" w:rsidRDefault="003D05C5" w:rsidP="003D05C5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</w:t>
      </w:r>
      <w:r w:rsidRPr="00857349">
        <w:rPr>
          <w:sz w:val="28"/>
          <w:szCs w:val="28"/>
        </w:rPr>
        <w:t>н</w:t>
      </w:r>
      <w:r w:rsidRPr="00857349">
        <w:rPr>
          <w:sz w:val="28"/>
          <w:szCs w:val="28"/>
        </w:rPr>
        <w:t>спекции.</w:t>
      </w:r>
    </w:p>
    <w:p w:rsidR="003D05C5" w:rsidRDefault="003D05C5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 xml:space="preserve">главный государственный налоговый инспектор </w:t>
      </w:r>
      <w:r w:rsidRPr="003B7691">
        <w:rPr>
          <w:sz w:val="28"/>
          <w:szCs w:val="28"/>
        </w:rPr>
        <w:t xml:space="preserve">имеет право: </w:t>
      </w:r>
    </w:p>
    <w:p w:rsidR="003D05C5" w:rsidRDefault="003D05C5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3D05C5" w:rsidRDefault="003D05C5" w:rsidP="003D05C5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D05C5" w:rsidRDefault="003D05C5" w:rsidP="003D05C5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</w:t>
      </w:r>
      <w:r w:rsidRPr="003B7691">
        <w:rPr>
          <w:bCs/>
          <w:iCs/>
          <w:sz w:val="28"/>
          <w:szCs w:val="28"/>
        </w:rPr>
        <w:t>о</w:t>
      </w:r>
      <w:r w:rsidRPr="003B7691">
        <w:rPr>
          <w:bCs/>
          <w:iCs/>
          <w:sz w:val="28"/>
          <w:szCs w:val="28"/>
        </w:rPr>
        <w:t xml:space="preserve">сящиеся к служебной тайне, в составе и объеме, необходимом для выполнения своих должностных обязанностей; </w:t>
      </w:r>
    </w:p>
    <w:p w:rsidR="003D05C5" w:rsidRDefault="003D05C5" w:rsidP="003D05C5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3D05C5" w:rsidRPr="003B7691" w:rsidRDefault="003D05C5" w:rsidP="003D05C5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>нных с д</w:t>
      </w:r>
      <w:r>
        <w:rPr>
          <w:bCs/>
          <w:iCs/>
          <w:sz w:val="28"/>
          <w:szCs w:val="28"/>
        </w:rPr>
        <w:t>е</w:t>
      </w:r>
      <w:r>
        <w:rPr>
          <w:bCs/>
          <w:iCs/>
          <w:sz w:val="28"/>
          <w:szCs w:val="28"/>
        </w:rPr>
        <w:t>ятельностью инспекции.</w:t>
      </w:r>
    </w:p>
    <w:p w:rsidR="003D05C5" w:rsidRDefault="003D05C5" w:rsidP="003D05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сийской Федерации, </w:t>
      </w:r>
      <w:r w:rsidRPr="00A142C5">
        <w:rPr>
          <w:sz w:val="28"/>
          <w:szCs w:val="28"/>
        </w:rPr>
        <w:t>Положением о Федеральной налоговой службе, утвержде</w:t>
      </w:r>
      <w:r w:rsidRPr="00A142C5">
        <w:rPr>
          <w:sz w:val="28"/>
          <w:szCs w:val="28"/>
        </w:rPr>
        <w:t>н</w:t>
      </w:r>
      <w:r w:rsidRPr="00A142C5">
        <w:rPr>
          <w:sz w:val="28"/>
          <w:szCs w:val="28"/>
        </w:rPr>
        <w:t xml:space="preserve">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3D05C5" w:rsidRPr="001378FD" w:rsidRDefault="003D05C5" w:rsidP="003D05C5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 xml:space="preserve">Главный государственный налоговый инспектор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7" w:history="1">
        <w:r w:rsidRPr="00224263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3D05C5" w:rsidRPr="00A56365" w:rsidRDefault="003D05C5" w:rsidP="003D05C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56365">
        <w:rPr>
          <w:rFonts w:ascii="Times New Roman" w:hAnsi="Times New Roman" w:cs="Times New Roman"/>
          <w:color w:val="auto"/>
        </w:rPr>
        <w:t>IV. Перечень вопросов, по которым главный государственный налоговый инспектор</w:t>
      </w:r>
      <w:r w:rsidRPr="00A56365">
        <w:rPr>
          <w:color w:val="auto"/>
        </w:rPr>
        <w:t xml:space="preserve"> </w:t>
      </w:r>
      <w:r w:rsidRPr="00A56365">
        <w:rPr>
          <w:rFonts w:ascii="Times New Roman" w:hAnsi="Times New Roman" w:cs="Times New Roman"/>
          <w:color w:val="auto"/>
        </w:rPr>
        <w:t>вправе или обязан самостоятельно принимать управленческие и иные решения</w:t>
      </w:r>
    </w:p>
    <w:p w:rsidR="003D05C5" w:rsidRDefault="003D05C5" w:rsidP="003D05C5">
      <w:pPr>
        <w:ind w:firstLine="720"/>
        <w:jc w:val="both"/>
      </w:pPr>
    </w:p>
    <w:p w:rsidR="003D05C5" w:rsidRPr="006C40EA" w:rsidRDefault="003D05C5" w:rsidP="003D05C5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 xml:space="preserve">главный государственный налоговый инспектор </w:t>
      </w:r>
      <w:r w:rsidRPr="006C40EA">
        <w:rPr>
          <w:sz w:val="28"/>
          <w:szCs w:val="28"/>
        </w:rPr>
        <w:t>вправе самостоятельно принимать решения по вопросам:</w:t>
      </w:r>
    </w:p>
    <w:p w:rsidR="003D05C5" w:rsidRPr="006C40EA" w:rsidRDefault="003D05C5" w:rsidP="003D05C5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законодательством, п</w:t>
      </w:r>
      <w:r w:rsidRPr="006C40EA">
        <w:rPr>
          <w:sz w:val="28"/>
          <w:szCs w:val="28"/>
        </w:rPr>
        <w:t>рименения мер принудительного взыскания задолженности, предусмотренных действующим законодательством.</w:t>
      </w:r>
    </w:p>
    <w:p w:rsidR="003D05C5" w:rsidRPr="006C40EA" w:rsidRDefault="003D05C5" w:rsidP="003D05C5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 xml:space="preserve">главный государственный налоговый инспектор </w:t>
      </w:r>
      <w:r w:rsidRPr="006C40EA">
        <w:rPr>
          <w:sz w:val="28"/>
          <w:szCs w:val="28"/>
        </w:rPr>
        <w:t>обязан самостоятельно принимать решения по вопросам:</w:t>
      </w:r>
    </w:p>
    <w:p w:rsidR="003D05C5" w:rsidRDefault="003D05C5" w:rsidP="003D05C5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</w:t>
      </w:r>
      <w:r w:rsidRPr="006C40EA">
        <w:rPr>
          <w:sz w:val="28"/>
          <w:szCs w:val="28"/>
        </w:rPr>
        <w:t>ы</w:t>
      </w:r>
      <w:r w:rsidRPr="006C40EA">
        <w:rPr>
          <w:sz w:val="28"/>
          <w:szCs w:val="28"/>
        </w:rPr>
        <w:t>званных нарушением юридическими и физическими лицами обязательных треб</w:t>
      </w:r>
      <w:r w:rsidRPr="006C40EA">
        <w:rPr>
          <w:sz w:val="28"/>
          <w:szCs w:val="28"/>
        </w:rPr>
        <w:t>о</w:t>
      </w:r>
      <w:r w:rsidRPr="006C40EA">
        <w:rPr>
          <w:sz w:val="28"/>
          <w:szCs w:val="28"/>
        </w:rPr>
        <w:t>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3D05C5" w:rsidRDefault="003D05C5" w:rsidP="003D05C5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другие вопрос</w:t>
      </w:r>
      <w:r>
        <w:rPr>
          <w:sz w:val="28"/>
          <w:szCs w:val="28"/>
        </w:rPr>
        <w:t>ы в пределах своей компетенции.</w:t>
      </w:r>
    </w:p>
    <w:p w:rsidR="003D05C5" w:rsidRPr="00226FEA" w:rsidRDefault="003D05C5" w:rsidP="003D05C5">
      <w:pPr>
        <w:pStyle w:val="1"/>
        <w:jc w:val="center"/>
        <w:rPr>
          <w:rFonts w:ascii="Times New Roman" w:hAnsi="Times New Roman" w:cs="Times New Roman"/>
        </w:rPr>
      </w:pPr>
      <w:r w:rsidRPr="00A56365">
        <w:rPr>
          <w:rFonts w:ascii="Times New Roman" w:hAnsi="Times New Roman" w:cs="Times New Roman"/>
          <w:color w:val="auto"/>
        </w:rPr>
        <w:lastRenderedPageBreak/>
        <w:t>V. Перечень вопросов, по которым главный государственный налоговый и</w:t>
      </w:r>
      <w:r w:rsidRPr="00A56365">
        <w:rPr>
          <w:rFonts w:ascii="Times New Roman" w:hAnsi="Times New Roman" w:cs="Times New Roman"/>
          <w:color w:val="auto"/>
        </w:rPr>
        <w:t>н</w:t>
      </w:r>
      <w:r w:rsidRPr="00A56365">
        <w:rPr>
          <w:rFonts w:ascii="Times New Roman" w:hAnsi="Times New Roman" w:cs="Times New Roman"/>
          <w:color w:val="auto"/>
        </w:rPr>
        <w:t>спектор</w:t>
      </w:r>
      <w:r w:rsidRPr="00A56365">
        <w:rPr>
          <w:color w:val="auto"/>
        </w:rPr>
        <w:t xml:space="preserve"> </w:t>
      </w:r>
      <w:r w:rsidRPr="00A56365">
        <w:rPr>
          <w:rFonts w:ascii="Times New Roman" w:hAnsi="Times New Roman" w:cs="Times New Roman"/>
          <w:color w:val="auto"/>
        </w:rPr>
        <w:t>вправе или обязан участвовать при подготовке проектов нормати</w:t>
      </w:r>
      <w:r w:rsidRPr="00A56365">
        <w:rPr>
          <w:rFonts w:ascii="Times New Roman" w:hAnsi="Times New Roman" w:cs="Times New Roman"/>
          <w:color w:val="auto"/>
        </w:rPr>
        <w:t>в</w:t>
      </w:r>
      <w:r w:rsidRPr="00A56365">
        <w:rPr>
          <w:rFonts w:ascii="Times New Roman" w:hAnsi="Times New Roman" w:cs="Times New Roman"/>
          <w:color w:val="auto"/>
        </w:rPr>
        <w:t>ных правовых актов и (или) проектов управленческих и иных решений</w:t>
      </w:r>
    </w:p>
    <w:p w:rsidR="003D05C5" w:rsidRDefault="003D05C5" w:rsidP="003D05C5">
      <w:pPr>
        <w:ind w:firstLine="720"/>
        <w:jc w:val="both"/>
      </w:pPr>
    </w:p>
    <w:p w:rsidR="003D05C5" w:rsidRPr="006C40EA" w:rsidRDefault="003D05C5" w:rsidP="003D05C5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 xml:space="preserve">Главный государственный налоговый инспектор </w:t>
      </w:r>
      <w:r w:rsidRPr="006C40EA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</w:t>
      </w:r>
      <w:r w:rsidRPr="006C40EA">
        <w:rPr>
          <w:sz w:val="28"/>
          <w:szCs w:val="28"/>
        </w:rPr>
        <w:t>к</w:t>
      </w:r>
      <w:r w:rsidRPr="006C40EA">
        <w:rPr>
          <w:sz w:val="28"/>
          <w:szCs w:val="28"/>
        </w:rPr>
        <w:t>тов:</w:t>
      </w:r>
    </w:p>
    <w:p w:rsidR="003D05C5" w:rsidRDefault="003D05C5" w:rsidP="003D0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3D05C5" w:rsidRDefault="003D05C5" w:rsidP="003D0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3D05C5" w:rsidRDefault="003D05C5" w:rsidP="003D0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3D05C5" w:rsidRPr="006C40EA" w:rsidRDefault="003D05C5" w:rsidP="003D05C5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 xml:space="preserve">Главный государственный налоговый инспектор </w:t>
      </w:r>
      <w:r w:rsidRPr="006C40EA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</w:t>
      </w:r>
      <w:r w:rsidRPr="006C40EA">
        <w:rPr>
          <w:sz w:val="28"/>
          <w:szCs w:val="28"/>
        </w:rPr>
        <w:t>к</w:t>
      </w:r>
      <w:r w:rsidRPr="006C40EA">
        <w:rPr>
          <w:sz w:val="28"/>
          <w:szCs w:val="28"/>
        </w:rPr>
        <w:t>тов:</w:t>
      </w:r>
    </w:p>
    <w:p w:rsidR="003D05C5" w:rsidRDefault="003D05C5" w:rsidP="003D05C5">
      <w:pPr>
        <w:jc w:val="both"/>
        <w:rPr>
          <w:sz w:val="28"/>
          <w:szCs w:val="28"/>
        </w:rPr>
      </w:pPr>
      <w:r>
        <w:rPr>
          <w:sz w:val="28"/>
          <w:szCs w:val="28"/>
        </w:rPr>
        <w:t>положений об инспекции и отделах инспекции;</w:t>
      </w:r>
    </w:p>
    <w:p w:rsidR="003D05C5" w:rsidRDefault="003D05C5" w:rsidP="003D05C5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3D05C5" w:rsidRPr="007F153F" w:rsidRDefault="003D05C5" w:rsidP="003D05C5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3D05C5" w:rsidRPr="00226FEA" w:rsidRDefault="003D05C5" w:rsidP="003D05C5">
      <w:pPr>
        <w:pStyle w:val="1"/>
        <w:jc w:val="center"/>
        <w:rPr>
          <w:rFonts w:ascii="Times New Roman" w:hAnsi="Times New Roman" w:cs="Times New Roman"/>
        </w:rPr>
      </w:pPr>
      <w:r w:rsidRPr="00A56365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D05C5" w:rsidRDefault="003D05C5" w:rsidP="003D05C5">
      <w:pPr>
        <w:ind w:firstLine="720"/>
        <w:jc w:val="both"/>
      </w:pPr>
    </w:p>
    <w:p w:rsidR="003D05C5" w:rsidRPr="001378FD" w:rsidRDefault="003D05C5" w:rsidP="003D05C5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>главный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дарственный налоговый инспектор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</w:t>
      </w:r>
      <w:r w:rsidRPr="007F153F">
        <w:rPr>
          <w:sz w:val="28"/>
          <w:szCs w:val="28"/>
        </w:rPr>
        <w:t>е</w:t>
      </w:r>
      <w:r w:rsidRPr="007F153F">
        <w:rPr>
          <w:sz w:val="28"/>
          <w:szCs w:val="28"/>
        </w:rPr>
        <w:t>рации.</w:t>
      </w:r>
    </w:p>
    <w:p w:rsidR="003D05C5" w:rsidRPr="00A56365" w:rsidRDefault="003D05C5" w:rsidP="003D05C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56365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3D05C5" w:rsidRDefault="003D05C5" w:rsidP="003D05C5">
      <w:pPr>
        <w:ind w:firstLine="720"/>
        <w:jc w:val="both"/>
      </w:pPr>
    </w:p>
    <w:p w:rsidR="003D05C5" w:rsidRPr="001378FD" w:rsidRDefault="003D05C5" w:rsidP="003D05C5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 xml:space="preserve">главного государственного налогового инспектора </w:t>
      </w:r>
      <w:r w:rsidRPr="007F153F">
        <w:rPr>
          <w:sz w:val="28"/>
          <w:szCs w:val="28"/>
        </w:rPr>
        <w:t>с федеральными государственными гражданскими служащими ФНС России, гос</w:t>
      </w:r>
      <w:r w:rsidRPr="007F153F">
        <w:rPr>
          <w:sz w:val="28"/>
          <w:szCs w:val="28"/>
        </w:rPr>
        <w:t>у</w:t>
      </w:r>
      <w:r w:rsidRPr="007F153F">
        <w:rPr>
          <w:sz w:val="28"/>
          <w:szCs w:val="28"/>
        </w:rPr>
        <w:t xml:space="preserve">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Pr="00224263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9" w:history="1">
        <w:r w:rsidRPr="00224263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</w:t>
      </w:r>
      <w:r w:rsidRPr="007F153F">
        <w:rPr>
          <w:sz w:val="28"/>
          <w:szCs w:val="28"/>
        </w:rPr>
        <w:t>а</w:t>
      </w:r>
      <w:r w:rsidRPr="007F153F">
        <w:rPr>
          <w:sz w:val="28"/>
          <w:szCs w:val="28"/>
        </w:rPr>
        <w:t>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30" w:history="1">
        <w:r w:rsidRPr="00224263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</w:t>
      </w:r>
      <w:r w:rsidRPr="007F153F">
        <w:rPr>
          <w:sz w:val="28"/>
          <w:szCs w:val="28"/>
        </w:rPr>
        <w:t>т</w:t>
      </w:r>
      <w:r w:rsidRPr="007F153F">
        <w:rPr>
          <w:sz w:val="28"/>
          <w:szCs w:val="28"/>
        </w:rPr>
        <w:t>ствии с иными нормативными правовыми актами Российской Федерации и прик</w:t>
      </w:r>
      <w:r w:rsidRPr="007F153F">
        <w:rPr>
          <w:sz w:val="28"/>
          <w:szCs w:val="28"/>
        </w:rPr>
        <w:t>а</w:t>
      </w:r>
      <w:r w:rsidRPr="007F153F">
        <w:rPr>
          <w:sz w:val="28"/>
          <w:szCs w:val="28"/>
        </w:rPr>
        <w:t>зами (распоряжениями) ФНС России.</w:t>
      </w:r>
      <w:proofErr w:type="gramEnd"/>
    </w:p>
    <w:p w:rsidR="003D05C5" w:rsidRPr="00224263" w:rsidRDefault="003D05C5" w:rsidP="003D05C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24263">
        <w:rPr>
          <w:rFonts w:ascii="Times New Roman" w:hAnsi="Times New Roman" w:cs="Times New Roman"/>
          <w:color w:val="auto"/>
        </w:rPr>
        <w:t>VIII. Перечень государственных услуг, оказываемых гражданам и организ</w:t>
      </w:r>
      <w:r w:rsidRPr="00224263">
        <w:rPr>
          <w:rFonts w:ascii="Times New Roman" w:hAnsi="Times New Roman" w:cs="Times New Roman"/>
          <w:color w:val="auto"/>
        </w:rPr>
        <w:t>а</w:t>
      </w:r>
      <w:r w:rsidRPr="00224263">
        <w:rPr>
          <w:rFonts w:ascii="Times New Roman" w:hAnsi="Times New Roman" w:cs="Times New Roman"/>
          <w:color w:val="auto"/>
        </w:rPr>
        <w:t xml:space="preserve">циям в соответствии с </w:t>
      </w:r>
      <w:hyperlink r:id="rId31" w:history="1">
        <w:r w:rsidRPr="00224263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224263">
        <w:rPr>
          <w:rFonts w:ascii="Times New Roman" w:hAnsi="Times New Roman" w:cs="Times New Roman"/>
          <w:b w:val="0"/>
          <w:color w:val="auto"/>
        </w:rPr>
        <w:t xml:space="preserve"> </w:t>
      </w:r>
      <w:r w:rsidRPr="00224263">
        <w:rPr>
          <w:rFonts w:ascii="Times New Roman" w:hAnsi="Times New Roman" w:cs="Times New Roman"/>
          <w:color w:val="auto"/>
        </w:rPr>
        <w:t>Федеральной нал</w:t>
      </w:r>
      <w:r w:rsidRPr="00224263">
        <w:rPr>
          <w:rFonts w:ascii="Times New Roman" w:hAnsi="Times New Roman" w:cs="Times New Roman"/>
          <w:color w:val="auto"/>
        </w:rPr>
        <w:t>о</w:t>
      </w:r>
      <w:r w:rsidRPr="00224263">
        <w:rPr>
          <w:rFonts w:ascii="Times New Roman" w:hAnsi="Times New Roman" w:cs="Times New Roman"/>
          <w:color w:val="auto"/>
        </w:rPr>
        <w:t>говой службы</w:t>
      </w:r>
    </w:p>
    <w:p w:rsidR="003D05C5" w:rsidRDefault="003D05C5" w:rsidP="003D05C5">
      <w:pPr>
        <w:ind w:firstLine="720"/>
        <w:jc w:val="both"/>
      </w:pPr>
    </w:p>
    <w:p w:rsidR="003D05C5" w:rsidRDefault="003D05C5" w:rsidP="003D05C5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lastRenderedPageBreak/>
        <w:t>18. В соответствии с замещаемой государственной гражданской должн</w:t>
      </w:r>
      <w:r w:rsidRPr="005D1943">
        <w:rPr>
          <w:sz w:val="28"/>
          <w:szCs w:val="28"/>
        </w:rPr>
        <w:t>о</w:t>
      </w:r>
      <w:r w:rsidRPr="005D1943">
        <w:rPr>
          <w:sz w:val="28"/>
          <w:szCs w:val="28"/>
        </w:rPr>
        <w:t xml:space="preserve">стью и в пределах функциональной компетенции </w:t>
      </w:r>
      <w:r>
        <w:rPr>
          <w:sz w:val="28"/>
          <w:szCs w:val="28"/>
        </w:rPr>
        <w:t>главный государственный нал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говый инспектор </w:t>
      </w:r>
      <w:r w:rsidRPr="005D1943">
        <w:rPr>
          <w:sz w:val="28"/>
          <w:szCs w:val="28"/>
        </w:rPr>
        <w:t>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3D05C5" w:rsidRPr="005D1943" w:rsidRDefault="003D05C5" w:rsidP="003D05C5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>консультирование юридических и физических лиц по вопросам, отнесе</w:t>
      </w:r>
      <w:r w:rsidRPr="003A47E1">
        <w:rPr>
          <w:sz w:val="28"/>
          <w:szCs w:val="28"/>
        </w:rPr>
        <w:t>н</w:t>
      </w:r>
      <w:r w:rsidRPr="003A47E1">
        <w:rPr>
          <w:sz w:val="28"/>
          <w:szCs w:val="28"/>
        </w:rPr>
        <w:t xml:space="preserve">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3D05C5" w:rsidRPr="005D1943" w:rsidRDefault="003D05C5" w:rsidP="003D0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3D05C5" w:rsidRPr="005D1943" w:rsidRDefault="003D05C5" w:rsidP="003D0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</w:t>
      </w:r>
      <w:r w:rsidRPr="005D1943">
        <w:rPr>
          <w:sz w:val="28"/>
          <w:szCs w:val="28"/>
        </w:rPr>
        <w:t>а</w:t>
      </w:r>
      <w:r w:rsidRPr="005D1943">
        <w:rPr>
          <w:sz w:val="28"/>
          <w:szCs w:val="28"/>
        </w:rPr>
        <w:t xml:space="preserve">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3D05C5" w:rsidRPr="005D1943" w:rsidRDefault="003D05C5" w:rsidP="003D0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3D05C5" w:rsidRPr="001378FD" w:rsidRDefault="003D05C5" w:rsidP="003D0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3D05C5" w:rsidRPr="00A56365" w:rsidRDefault="003D05C5" w:rsidP="003D05C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56365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</w:t>
      </w:r>
      <w:r w:rsidRPr="00A56365">
        <w:rPr>
          <w:rFonts w:ascii="Times New Roman" w:hAnsi="Times New Roman" w:cs="Times New Roman"/>
          <w:color w:val="auto"/>
        </w:rPr>
        <w:t>у</w:t>
      </w:r>
      <w:r w:rsidRPr="00A56365">
        <w:rPr>
          <w:rFonts w:ascii="Times New Roman" w:hAnsi="Times New Roman" w:cs="Times New Roman"/>
          <w:color w:val="auto"/>
        </w:rPr>
        <w:t>жебной деятельности</w:t>
      </w:r>
    </w:p>
    <w:p w:rsidR="003D05C5" w:rsidRDefault="003D05C5" w:rsidP="003D05C5">
      <w:pPr>
        <w:ind w:firstLine="720"/>
        <w:jc w:val="both"/>
      </w:pPr>
    </w:p>
    <w:p w:rsidR="003D05C5" w:rsidRPr="00C03AC6" w:rsidRDefault="003D05C5" w:rsidP="003D05C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>. Эффективность и результативность профессиональной служебной де</w:t>
      </w:r>
      <w:r w:rsidRPr="00C03AC6">
        <w:rPr>
          <w:sz w:val="28"/>
          <w:szCs w:val="28"/>
        </w:rPr>
        <w:t>я</w:t>
      </w:r>
      <w:r w:rsidRPr="00C03AC6">
        <w:rPr>
          <w:sz w:val="28"/>
          <w:szCs w:val="28"/>
        </w:rPr>
        <w:t xml:space="preserve">тельности </w:t>
      </w:r>
      <w:r>
        <w:rPr>
          <w:sz w:val="28"/>
          <w:szCs w:val="28"/>
        </w:rPr>
        <w:t xml:space="preserve">главный государственный налоговый инспектор </w:t>
      </w:r>
      <w:r w:rsidRPr="00C03AC6">
        <w:rPr>
          <w:sz w:val="28"/>
          <w:szCs w:val="28"/>
        </w:rPr>
        <w:t>оценивается по след</w:t>
      </w:r>
      <w:r w:rsidRPr="00C03AC6">
        <w:rPr>
          <w:sz w:val="28"/>
          <w:szCs w:val="28"/>
        </w:rPr>
        <w:t>у</w:t>
      </w:r>
      <w:r w:rsidRPr="00C03AC6">
        <w:rPr>
          <w:sz w:val="28"/>
          <w:szCs w:val="28"/>
        </w:rPr>
        <w:t>ющим показателям:</w:t>
      </w:r>
    </w:p>
    <w:p w:rsidR="003D05C5" w:rsidRPr="00C03AC6" w:rsidRDefault="003D05C5" w:rsidP="003D05C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</w:t>
      </w:r>
      <w:r w:rsidRPr="00C03AC6">
        <w:rPr>
          <w:sz w:val="28"/>
          <w:szCs w:val="28"/>
        </w:rPr>
        <w:t>а</w:t>
      </w:r>
      <w:r w:rsidRPr="00C03AC6">
        <w:rPr>
          <w:sz w:val="28"/>
          <w:szCs w:val="28"/>
        </w:rPr>
        <w:t>нять высокую работоспособность в экстремальных условиях, соблюдению сл</w:t>
      </w:r>
      <w:r w:rsidRPr="00C03AC6">
        <w:rPr>
          <w:sz w:val="28"/>
          <w:szCs w:val="28"/>
        </w:rPr>
        <w:t>у</w:t>
      </w:r>
      <w:r w:rsidRPr="00C03AC6">
        <w:rPr>
          <w:sz w:val="28"/>
          <w:szCs w:val="28"/>
        </w:rPr>
        <w:t>жебной дисциплины;</w:t>
      </w:r>
    </w:p>
    <w:p w:rsidR="003D05C5" w:rsidRPr="00C03AC6" w:rsidRDefault="003D05C5" w:rsidP="003D05C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3D05C5" w:rsidRPr="00C03AC6" w:rsidRDefault="003D05C5" w:rsidP="003D05C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D05C5" w:rsidRPr="00C03AC6" w:rsidRDefault="003D05C5" w:rsidP="003D05C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</w:t>
      </w:r>
      <w:r w:rsidRPr="00C03AC6">
        <w:rPr>
          <w:sz w:val="28"/>
          <w:szCs w:val="28"/>
        </w:rPr>
        <w:t>р</w:t>
      </w:r>
      <w:r w:rsidRPr="00C03AC6">
        <w:rPr>
          <w:sz w:val="28"/>
          <w:szCs w:val="28"/>
        </w:rPr>
        <w:t>мативных правовых актов, широте профессионального кругозора, умению раб</w:t>
      </w:r>
      <w:r w:rsidRPr="00C03AC6">
        <w:rPr>
          <w:sz w:val="28"/>
          <w:szCs w:val="28"/>
        </w:rPr>
        <w:t>о</w:t>
      </w:r>
      <w:r w:rsidRPr="00C03AC6">
        <w:rPr>
          <w:sz w:val="28"/>
          <w:szCs w:val="28"/>
        </w:rPr>
        <w:t>тать с документами);</w:t>
      </w:r>
    </w:p>
    <w:p w:rsidR="003D05C5" w:rsidRPr="00C03AC6" w:rsidRDefault="003D05C5" w:rsidP="003D05C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</w:t>
      </w:r>
      <w:r w:rsidRPr="00C03AC6">
        <w:rPr>
          <w:sz w:val="28"/>
          <w:szCs w:val="28"/>
        </w:rPr>
        <w:t>и</w:t>
      </w:r>
      <w:r w:rsidRPr="00C03AC6">
        <w:rPr>
          <w:sz w:val="28"/>
          <w:szCs w:val="28"/>
        </w:rPr>
        <w:t>теты;</w:t>
      </w:r>
    </w:p>
    <w:p w:rsidR="003D05C5" w:rsidRPr="00C03AC6" w:rsidRDefault="003D05C5" w:rsidP="003D05C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</w:t>
      </w:r>
      <w:r w:rsidRPr="00C03AC6">
        <w:rPr>
          <w:sz w:val="28"/>
          <w:szCs w:val="28"/>
        </w:rPr>
        <w:t>и</w:t>
      </w:r>
      <w:r w:rsidRPr="00C03AC6">
        <w:rPr>
          <w:sz w:val="28"/>
          <w:szCs w:val="28"/>
        </w:rPr>
        <w:t>ативе в освоении новых компьютерных и информационных технологий, спосо</w:t>
      </w:r>
      <w:r w:rsidRPr="00C03AC6">
        <w:rPr>
          <w:sz w:val="28"/>
          <w:szCs w:val="28"/>
        </w:rPr>
        <w:t>б</w:t>
      </w:r>
      <w:r w:rsidRPr="00C03AC6">
        <w:rPr>
          <w:sz w:val="28"/>
          <w:szCs w:val="28"/>
        </w:rPr>
        <w:t>ности быстро адаптироваться к новым условиям и требованиям;</w:t>
      </w:r>
    </w:p>
    <w:p w:rsidR="003D05C5" w:rsidRDefault="003D05C5" w:rsidP="003D05C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B24ADD" w:rsidRPr="003D05C5" w:rsidRDefault="00B24ADD" w:rsidP="003D05C5"/>
    <w:sectPr w:rsidR="00B24ADD" w:rsidRPr="003D05C5" w:rsidSect="00C32C2E">
      <w:pgSz w:w="11906" w:h="16838"/>
      <w:pgMar w:top="568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114B00"/>
    <w:rsid w:val="001476F7"/>
    <w:rsid w:val="001675A0"/>
    <w:rsid w:val="001865BE"/>
    <w:rsid w:val="00196CE8"/>
    <w:rsid w:val="001A3717"/>
    <w:rsid w:val="001E13E1"/>
    <w:rsid w:val="002C6CEF"/>
    <w:rsid w:val="00346F64"/>
    <w:rsid w:val="00366648"/>
    <w:rsid w:val="003C41ED"/>
    <w:rsid w:val="003D05C5"/>
    <w:rsid w:val="003D7F9D"/>
    <w:rsid w:val="003E305C"/>
    <w:rsid w:val="00441249"/>
    <w:rsid w:val="00443824"/>
    <w:rsid w:val="004F7E38"/>
    <w:rsid w:val="00520D83"/>
    <w:rsid w:val="00532925"/>
    <w:rsid w:val="005714A4"/>
    <w:rsid w:val="005D0079"/>
    <w:rsid w:val="006101F1"/>
    <w:rsid w:val="00671DBE"/>
    <w:rsid w:val="006964F0"/>
    <w:rsid w:val="006B6EB1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99164C"/>
    <w:rsid w:val="009A6F4D"/>
    <w:rsid w:val="00A158CA"/>
    <w:rsid w:val="00A34885"/>
    <w:rsid w:val="00A366D9"/>
    <w:rsid w:val="00A56365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D5209"/>
    <w:rsid w:val="00C1637A"/>
    <w:rsid w:val="00C22BBC"/>
    <w:rsid w:val="00C40F8C"/>
    <w:rsid w:val="00D331A1"/>
    <w:rsid w:val="00D603B5"/>
    <w:rsid w:val="00D846A1"/>
    <w:rsid w:val="00DC1704"/>
    <w:rsid w:val="00ED7021"/>
    <w:rsid w:val="00F105CE"/>
    <w:rsid w:val="00F373F1"/>
    <w:rsid w:val="00F6633A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consultantplus://offline/ref=6EAC7E3AC1ACB93B53966660ED98B4FC8C4F58EEC398E3A02B208B14jCW8M" TargetMode="External"/><Relationship Id="rId26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EAC7E3AC1ACB93B53966660ED98B4FC854859E8C693BEAA23798716CFjCW3M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consultantplus://offline/ref=6EAC7E3AC1ACB93B53966660ED98B4FC864F51E9CA91BEAA23798716CFjCW3M" TargetMode="External"/><Relationship Id="rId25" Type="http://schemas.openxmlformats.org/officeDocument/2006/relationships/hyperlink" Target="garantF1://12036354.17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EAC7E3AC1ACB93B53966660ED98B4FC864C54ECC693BEAA23798716CFjCW3M" TargetMode="External"/><Relationship Id="rId20" Type="http://schemas.openxmlformats.org/officeDocument/2006/relationships/hyperlink" Target="consultantplus://offline/ref=6EAC7E3AC1ACB93B53966660ED98B4FC854F55EBC390BEAA23798716CFjCW3M" TargetMode="External"/><Relationship Id="rId29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12036354.15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C7E3AC1ACB93B53966660ED98B4FC864C54EFC792BEAA23798716CFjCW3M" TargetMode="External"/><Relationship Id="rId23" Type="http://schemas.openxmlformats.org/officeDocument/2006/relationships/hyperlink" Target="garantF1://12036354.14" TargetMode="External"/><Relationship Id="rId28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consultantplus://offline/ref=6EAC7E3AC1ACB93B53966660ED98B4FC864D54EFC597BEAA23798716CFjCW3M" TargetMode="External"/><Relationship Id="rId31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6EAC7E3AC1ACB93B53966660ED98B4FC864D50E3C491BEAA23798716CFjCW3M" TargetMode="External"/><Relationship Id="rId22" Type="http://schemas.openxmlformats.org/officeDocument/2006/relationships/hyperlink" Target="consultantplus://offline/ref=6EAC7E3AC1ACB93B53966660ED98B4FC864D55EAC797BEAA23798716CFjCW3M" TargetMode="External"/><Relationship Id="rId27" Type="http://schemas.openxmlformats.org/officeDocument/2006/relationships/hyperlink" Target="garantF1://12036354.57" TargetMode="External"/><Relationship Id="rId30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3700</Words>
  <Characters>21091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3</cp:revision>
  <cp:lastPrinted>2020-07-14T12:54:00Z</cp:lastPrinted>
  <dcterms:created xsi:type="dcterms:W3CDTF">2018-10-19T11:40:00Z</dcterms:created>
  <dcterms:modified xsi:type="dcterms:W3CDTF">2020-07-14T12:55:00Z</dcterms:modified>
</cp:coreProperties>
</file>